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0B7B1C" w:rsidRPr="00377706" w:rsidP="00377706">
      <w:pPr>
        <w:pStyle w:val="Heading2"/>
        <w:rPr>
          <w:lang w:val="cs-CZ"/>
        </w:rPr>
      </w:pPr>
      <w:bookmarkStart w:id="0" w:name="_Toc437239024"/>
      <w:bookmarkStart w:id="1" w:name="_Toc40780313"/>
      <w:bookmarkStart w:id="2" w:name="_Toc44400059"/>
      <w:bookmarkStart w:id="3" w:name="_GoBack"/>
      <w:bookmarkEnd w:id="3"/>
      <w:r w:rsidRPr="00CF040D">
        <w:t>Vzor</w:t>
      </w:r>
      <w:r w:rsidR="00F4515C">
        <w:rPr>
          <w:lang w:val="cs-CZ"/>
        </w:rPr>
        <w:t xml:space="preserve"> 10</w:t>
      </w:r>
      <w:r w:rsidRPr="00CF040D" w:rsidR="00CF040D">
        <w:rPr>
          <w:lang w:val="cs-CZ"/>
        </w:rPr>
        <w:t>: V</w:t>
      </w:r>
      <w:r w:rsidRPr="00CF040D" w:rsidR="00CF040D">
        <w:t>eřejn</w:t>
      </w:r>
      <w:r w:rsidRPr="00CF040D" w:rsidR="00CF040D">
        <w:rPr>
          <w:lang w:val="cs-CZ"/>
        </w:rPr>
        <w:t>á</w:t>
      </w:r>
      <w:r w:rsidRPr="00CF040D">
        <w:t xml:space="preserve"> vyhlášk</w:t>
      </w:r>
      <w:r w:rsidRPr="00CF040D" w:rsidR="00CF040D">
        <w:rPr>
          <w:lang w:val="cs-CZ"/>
        </w:rPr>
        <w:t>a</w:t>
      </w:r>
      <w:r w:rsidRPr="00CF040D">
        <w:t xml:space="preserve"> o zpřístupnění hromadného předpisného seznamu</w:t>
      </w:r>
      <w:bookmarkEnd w:id="0"/>
      <w:bookmarkEnd w:id="1"/>
      <w:bookmarkEnd w:id="2"/>
      <w:r w:rsidR="00377706">
        <w:rPr>
          <w:lang w:val="cs-CZ"/>
        </w:rPr>
        <w:t xml:space="preserve"> (povinnosti vzniklé od 1. 1. 2024)</w:t>
      </w:r>
    </w:p>
    <w:p w:rsidR="000B7B1C" w:rsidRPr="009B31AB" w:rsidP="000B7B1C">
      <w:pPr>
        <w:jc w:val="both"/>
        <w:rPr>
          <w:rFonts w:ascii="Arial" w:hAnsi="Arial"/>
          <w:lang w:eastAsia="cs-CZ"/>
        </w:rPr>
      </w:pPr>
    </w:p>
    <w:p w:rsidR="000B7B1C" w:rsidP="000B7B1C">
      <w:pPr>
        <w:jc w:val="both"/>
        <w:rPr>
          <w:rFonts w:ascii="Arial" w:hAnsi="Arial"/>
          <w:b/>
          <w:bCs/>
        </w:rPr>
      </w:pPr>
    </w:p>
    <w:p w:rsidR="000B7B1C" w:rsidRPr="00ED458E" w:rsidP="000B7B1C">
      <w:pPr>
        <w:rPr>
          <w:rFonts w:ascii="Arial" w:hAnsi="Arial"/>
          <w:b/>
          <w:bCs/>
          <w:sz w:val="24"/>
          <w:szCs w:val="24"/>
        </w:rPr>
      </w:pPr>
      <w:r w:rsidRPr="00ED458E">
        <w:rPr>
          <w:rFonts w:ascii="Arial" w:hAnsi="Arial"/>
          <w:b/>
          <w:bCs/>
          <w:sz w:val="24"/>
          <w:szCs w:val="24"/>
        </w:rPr>
        <w:t>VEŘEJNÁ VYHLÁŠKA</w:t>
      </w:r>
    </w:p>
    <w:p w:rsidR="000B7B1C" w:rsidRPr="009B31AB" w:rsidP="000B7B1C">
      <w:pPr>
        <w:jc w:val="both"/>
        <w:rPr>
          <w:rFonts w:ascii="Arial" w:hAnsi="Arial"/>
          <w:b/>
          <w:bCs/>
        </w:rPr>
      </w:pP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Obecní (</w:t>
      </w:r>
      <w:r w:rsidRPr="00ED458E">
        <w:rPr>
          <w:rFonts w:ascii="Arial" w:hAnsi="Arial"/>
          <w:color w:val="0070C0"/>
          <w:sz w:val="20"/>
          <w:szCs w:val="20"/>
        </w:rPr>
        <w:t>Městský</w:t>
      </w:r>
      <w:r w:rsidRPr="00ED458E">
        <w:rPr>
          <w:rFonts w:ascii="Arial" w:hAnsi="Arial"/>
          <w:sz w:val="20"/>
          <w:szCs w:val="20"/>
        </w:rPr>
        <w:t>) úřad …………</w:t>
      </w:r>
      <w:r w:rsidRPr="00ED458E">
        <w:rPr>
          <w:rFonts w:ascii="Arial" w:hAnsi="Arial"/>
          <w:sz w:val="20"/>
          <w:szCs w:val="20"/>
        </w:rPr>
        <w:t>….podle</w:t>
      </w:r>
      <w:r w:rsidRPr="00ED458E">
        <w:rPr>
          <w:rFonts w:ascii="Arial" w:hAnsi="Arial"/>
          <w:sz w:val="20"/>
          <w:szCs w:val="20"/>
        </w:rPr>
        <w:t xml:space="preserve"> § 50 odst. 1 zákona č. 280/2009 Sb., daňový řád, ve znění pozdějších předpisů, oznamuje, že</w:t>
      </w: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</w:p>
    <w:p w:rsidR="000B7B1C" w:rsidRPr="00ED458E" w:rsidP="0038721C">
      <w:pPr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od …………………………… do ……………………………..</w:t>
      </w: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je v budově Obecního (</w:t>
      </w:r>
      <w:r w:rsidRPr="00ED458E">
        <w:rPr>
          <w:rFonts w:ascii="Arial" w:hAnsi="Arial"/>
          <w:color w:val="0070C0"/>
          <w:sz w:val="20"/>
          <w:szCs w:val="20"/>
        </w:rPr>
        <w:t>Městského</w:t>
      </w:r>
      <w:r w:rsidRPr="00ED458E">
        <w:rPr>
          <w:rFonts w:ascii="Arial" w:hAnsi="Arial"/>
          <w:sz w:val="20"/>
          <w:szCs w:val="20"/>
        </w:rPr>
        <w:t xml:space="preserve">) úřadu …………………….. č. dveří …………… patro ……………. </w:t>
      </w:r>
      <w:r w:rsidRPr="00ED458E">
        <w:rPr>
          <w:rFonts w:ascii="Arial" w:hAnsi="Arial"/>
          <w:sz w:val="20"/>
          <w:szCs w:val="20"/>
        </w:rPr>
        <w:t>ve</w:t>
      </w:r>
      <w:r w:rsidRPr="00ED458E">
        <w:rPr>
          <w:rFonts w:ascii="Arial" w:hAnsi="Arial"/>
          <w:sz w:val="20"/>
          <w:szCs w:val="20"/>
        </w:rPr>
        <w:t xml:space="preserve"> dnech ……………………………………. od …………… hodin do …………….. hodin</w:t>
      </w: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bCs/>
          <w:sz w:val="20"/>
          <w:szCs w:val="20"/>
        </w:rPr>
        <w:t xml:space="preserve">zpřístupněn k nahlédnutí </w:t>
      </w:r>
      <w:r w:rsidR="0030758F">
        <w:rPr>
          <w:rFonts w:ascii="Arial" w:hAnsi="Arial"/>
          <w:bCs/>
          <w:sz w:val="20"/>
          <w:szCs w:val="20"/>
        </w:rPr>
        <w:t>hromadný předpisný seznam č. j.</w:t>
      </w:r>
      <w:r w:rsidRPr="00ED458E">
        <w:rPr>
          <w:rFonts w:ascii="Arial" w:hAnsi="Arial"/>
          <w:bCs/>
          <w:sz w:val="20"/>
          <w:szCs w:val="20"/>
        </w:rPr>
        <w:t xml:space="preserve"> </w:t>
      </w:r>
      <w:r w:rsidRPr="00ED458E">
        <w:rPr>
          <w:rFonts w:ascii="Arial" w:hAnsi="Arial"/>
          <w:sz w:val="20"/>
          <w:szCs w:val="20"/>
        </w:rPr>
        <w:t xml:space="preserve">…………………….. </w:t>
      </w:r>
      <w:r w:rsidRPr="00ED458E">
        <w:rPr>
          <w:rFonts w:ascii="Arial" w:hAnsi="Arial"/>
          <w:bCs/>
          <w:sz w:val="20"/>
          <w:szCs w:val="20"/>
        </w:rPr>
        <w:t xml:space="preserve">o vyměření místního poplatku </w:t>
      </w:r>
      <w:r w:rsidRPr="00ED458E">
        <w:rPr>
          <w:rFonts w:ascii="Arial" w:hAnsi="Arial"/>
          <w:sz w:val="20"/>
          <w:szCs w:val="20"/>
        </w:rPr>
        <w:t xml:space="preserve">………………………………………. </w:t>
      </w:r>
      <w:r w:rsidR="0038721C">
        <w:rPr>
          <w:rFonts w:ascii="Arial" w:hAnsi="Arial"/>
          <w:bCs/>
          <w:sz w:val="20"/>
          <w:szCs w:val="20"/>
        </w:rPr>
        <w:t>za</w:t>
      </w:r>
      <w:r w:rsidR="0038721C">
        <w:rPr>
          <w:rFonts w:ascii="Arial" w:hAnsi="Arial"/>
          <w:bCs/>
          <w:sz w:val="20"/>
          <w:szCs w:val="20"/>
        </w:rPr>
        <w:t xml:space="preserve"> poplatkové období</w:t>
      </w:r>
      <w:r w:rsidRPr="00ED458E">
        <w:rPr>
          <w:rFonts w:ascii="Arial" w:hAnsi="Arial"/>
          <w:bCs/>
          <w:sz w:val="20"/>
          <w:szCs w:val="20"/>
        </w:rPr>
        <w:t xml:space="preserve"> </w:t>
      </w:r>
      <w:r w:rsidRPr="00ED458E">
        <w:rPr>
          <w:rFonts w:ascii="Arial" w:hAnsi="Arial"/>
          <w:sz w:val="20"/>
          <w:szCs w:val="20"/>
        </w:rPr>
        <w:t>……………..</w:t>
      </w: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Místní poplatek byl vyměřen</w:t>
      </w:r>
      <w:r w:rsidR="00B6463A">
        <w:rPr>
          <w:rFonts w:ascii="Arial" w:hAnsi="Arial"/>
          <w:sz w:val="20"/>
          <w:szCs w:val="20"/>
        </w:rPr>
        <w:t xml:space="preserve"> </w:t>
      </w:r>
      <w:r w:rsidRPr="00ED458E">
        <w:rPr>
          <w:rFonts w:ascii="Arial" w:hAnsi="Arial"/>
          <w:sz w:val="20"/>
          <w:szCs w:val="20"/>
        </w:rPr>
        <w:t>poplat</w:t>
      </w:r>
      <w:r w:rsidR="002F20AD">
        <w:rPr>
          <w:rFonts w:ascii="Arial" w:hAnsi="Arial"/>
          <w:sz w:val="20"/>
          <w:szCs w:val="20"/>
        </w:rPr>
        <w:t>kovým subjektům</w:t>
      </w:r>
      <w:r w:rsidR="00B6463A">
        <w:rPr>
          <w:rFonts w:ascii="Arial" w:hAnsi="Arial"/>
          <w:sz w:val="20"/>
          <w:szCs w:val="20"/>
        </w:rPr>
        <w:t xml:space="preserve">, </w:t>
      </w:r>
      <w:r w:rsidR="00D70332">
        <w:rPr>
          <w:rFonts w:ascii="Arial" w:hAnsi="Arial"/>
          <w:sz w:val="20"/>
          <w:szCs w:val="20"/>
        </w:rPr>
        <w:t>kteří nesplnili</w:t>
      </w:r>
      <w:r w:rsidR="00364BE5">
        <w:rPr>
          <w:rFonts w:ascii="Arial" w:hAnsi="Arial"/>
          <w:sz w:val="20"/>
          <w:szCs w:val="20"/>
        </w:rPr>
        <w:t xml:space="preserve"> podmínky </w:t>
      </w:r>
      <w:r>
        <w:rPr>
          <w:rFonts w:ascii="Arial" w:hAnsi="Arial"/>
          <w:sz w:val="20"/>
          <w:szCs w:val="20"/>
        </w:rPr>
        <w:t>stanovené v</w:t>
      </w:r>
      <w:r w:rsidR="00AC1D34">
        <w:rPr>
          <w:rFonts w:ascii="Arial" w:hAnsi="Arial"/>
          <w:sz w:val="20"/>
          <w:szCs w:val="20"/>
        </w:rPr>
        <w:t xml:space="preserve"> § 11 odst. 1 zákona </w:t>
      </w:r>
      <w:r w:rsidR="008B5C3D">
        <w:rPr>
          <w:rFonts w:ascii="Arial" w:hAnsi="Arial"/>
          <w:sz w:val="20"/>
          <w:szCs w:val="20"/>
        </w:rPr>
        <w:t xml:space="preserve">č. 565/1990 Sb., o místních poplatcích, ve znění pozdějších předpisů, </w:t>
      </w:r>
      <w:r w:rsidR="00364BE5">
        <w:rPr>
          <w:rFonts w:ascii="Arial" w:hAnsi="Arial"/>
          <w:sz w:val="20"/>
          <w:szCs w:val="20"/>
        </w:rPr>
        <w:t>pro vyměření místního poplatku</w:t>
      </w:r>
      <w:r w:rsidR="00FD3297">
        <w:rPr>
          <w:rFonts w:ascii="Arial" w:hAnsi="Arial"/>
          <w:sz w:val="20"/>
          <w:szCs w:val="20"/>
        </w:rPr>
        <w:t xml:space="preserve"> předepsáním do evidence poplatků</w:t>
      </w:r>
      <w:r w:rsidRPr="00ED458E">
        <w:rPr>
          <w:rFonts w:ascii="Arial" w:hAnsi="Arial"/>
          <w:sz w:val="20"/>
          <w:szCs w:val="20"/>
        </w:rPr>
        <w:t>.</w:t>
      </w: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</w:p>
    <w:p w:rsidR="000B7B1C" w:rsidRPr="00ED458E" w:rsidP="00270C13">
      <w:pPr>
        <w:ind w:left="2124" w:firstLine="708"/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……………………………………………</w:t>
      </w:r>
    </w:p>
    <w:p w:rsidR="000B7B1C" w:rsidRPr="00ED458E" w:rsidP="00270C13">
      <w:pPr>
        <w:jc w:val="right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podpis úřední osoby s uvedením jména a pracovního zařazení</w:t>
      </w: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</w:p>
    <w:p w:rsidR="0012144A" w:rsidRPr="00ED458E" w:rsidP="0012144A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Obecní (</w:t>
      </w:r>
      <w:r w:rsidRPr="00ED458E">
        <w:rPr>
          <w:rFonts w:ascii="Arial" w:hAnsi="Arial"/>
          <w:color w:val="0070C0"/>
          <w:sz w:val="20"/>
          <w:szCs w:val="20"/>
        </w:rPr>
        <w:t>Městský</w:t>
      </w:r>
      <w:r w:rsidRPr="00ED458E">
        <w:rPr>
          <w:rFonts w:ascii="Arial" w:hAnsi="Arial"/>
          <w:sz w:val="20"/>
          <w:szCs w:val="20"/>
        </w:rPr>
        <w:t>) úřad …………..</w:t>
      </w:r>
    </w:p>
    <w:p w:rsidR="0012144A" w:rsidRPr="00ED458E" w:rsidP="0012144A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…………………………………………….</w:t>
      </w:r>
    </w:p>
    <w:p w:rsidR="0012144A" w:rsidRPr="00ED458E" w:rsidP="0012144A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…………………………………………….</w:t>
      </w:r>
    </w:p>
    <w:p w:rsidR="0012144A" w:rsidP="000B7B1C">
      <w:pPr>
        <w:jc w:val="both"/>
        <w:rPr>
          <w:rFonts w:ascii="Arial" w:hAnsi="Arial"/>
          <w:sz w:val="20"/>
          <w:szCs w:val="20"/>
        </w:rPr>
      </w:pPr>
    </w:p>
    <w:p w:rsidR="0012144A" w:rsidP="000B7B1C">
      <w:pPr>
        <w:jc w:val="both"/>
        <w:rPr>
          <w:rFonts w:ascii="Arial" w:hAnsi="Arial"/>
          <w:sz w:val="20"/>
          <w:szCs w:val="20"/>
        </w:rPr>
      </w:pP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Dne ………………………………………</w:t>
      </w: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Vyvěšeno dne …………………………..</w:t>
      </w: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Sejmuto dne …………………………….</w:t>
      </w: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</w:p>
    <w:p w:rsidR="000B7B1C" w:rsidP="000B7B1C">
      <w:pPr>
        <w:jc w:val="both"/>
        <w:rPr>
          <w:rFonts w:ascii="Arial" w:hAnsi="Arial"/>
          <w:sz w:val="20"/>
          <w:szCs w:val="20"/>
        </w:rPr>
      </w:pPr>
    </w:p>
    <w:p w:rsidR="00F4345B" w:rsidP="000B7B1C">
      <w:pPr>
        <w:jc w:val="both"/>
        <w:rPr>
          <w:rFonts w:ascii="Arial" w:hAnsi="Arial"/>
          <w:sz w:val="20"/>
          <w:szCs w:val="20"/>
        </w:rPr>
      </w:pPr>
    </w:p>
    <w:p w:rsidR="00F4345B" w:rsidP="000B7B1C">
      <w:pPr>
        <w:jc w:val="both"/>
        <w:rPr>
          <w:rFonts w:ascii="Arial" w:hAnsi="Arial"/>
          <w:sz w:val="20"/>
          <w:szCs w:val="20"/>
        </w:rPr>
      </w:pPr>
    </w:p>
    <w:p w:rsidR="00F4345B" w:rsidRPr="00ED458E" w:rsidP="000B7B1C">
      <w:pPr>
        <w:jc w:val="both"/>
        <w:rPr>
          <w:rFonts w:ascii="Arial" w:hAnsi="Arial"/>
          <w:sz w:val="20"/>
          <w:szCs w:val="20"/>
        </w:rPr>
      </w:pP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Obecní (</w:t>
      </w:r>
      <w:r w:rsidRPr="00ED458E">
        <w:rPr>
          <w:rFonts w:ascii="Arial" w:hAnsi="Arial"/>
          <w:color w:val="0070C0"/>
          <w:sz w:val="20"/>
          <w:szCs w:val="20"/>
        </w:rPr>
        <w:t>Městský</w:t>
      </w:r>
      <w:r w:rsidRPr="00ED458E">
        <w:rPr>
          <w:rFonts w:ascii="Arial" w:hAnsi="Arial"/>
          <w:sz w:val="20"/>
          <w:szCs w:val="20"/>
        </w:rPr>
        <w:t>) úřad …………..</w:t>
      </w: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…………………………………………….</w:t>
      </w: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…………………………………………….</w:t>
      </w: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</w:p>
    <w:p w:rsidR="000B7B1C" w:rsidRPr="00ED458E" w:rsidP="00270C13">
      <w:pPr>
        <w:ind w:left="2124" w:firstLine="708"/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……………………………………………</w:t>
      </w:r>
    </w:p>
    <w:p w:rsidR="000B7B1C" w:rsidRPr="00ED458E" w:rsidP="00270C13">
      <w:pPr>
        <w:jc w:val="right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podpis úřední osoby s uvedením jména a pracovního zařazení</w:t>
      </w: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Dne ………………………………………</w:t>
      </w: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Vyvěšeno dne …………………………..</w:t>
      </w:r>
    </w:p>
    <w:p w:rsidR="000B7B1C" w:rsidRPr="00ED458E" w:rsidP="000B7B1C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Sejmuto dne …………………………….</w:t>
      </w:r>
    </w:p>
    <w:p w:rsidR="000B7B1C" w:rsidRPr="00ED458E" w:rsidP="000B7B1C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0B7B1C" w:rsidRPr="00ED458E" w:rsidP="000B7B1C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0B7B1C" w:rsidRPr="009E5806" w:rsidP="009B2399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ED458E">
        <w:rPr>
          <w:rFonts w:ascii="Arial" w:hAnsi="Arial" w:cs="Arial"/>
          <w:i/>
          <w:color w:val="0070C0"/>
          <w:sz w:val="20"/>
          <w:szCs w:val="20"/>
        </w:rPr>
        <w:t>Jedná se o zveře</w:t>
      </w:r>
      <w:r w:rsidR="009B2399">
        <w:rPr>
          <w:rFonts w:ascii="Arial" w:hAnsi="Arial" w:cs="Arial"/>
          <w:i/>
          <w:color w:val="0070C0"/>
          <w:sz w:val="20"/>
          <w:szCs w:val="20"/>
        </w:rPr>
        <w:t>jnění veřejné vyhlášky podle</w:t>
      </w:r>
      <w:r w:rsidRPr="00ED458E">
        <w:rPr>
          <w:rFonts w:ascii="Arial" w:hAnsi="Arial" w:cs="Arial"/>
          <w:i/>
          <w:color w:val="0070C0"/>
          <w:sz w:val="20"/>
          <w:szCs w:val="20"/>
        </w:rPr>
        <w:t xml:space="preserve"> § 49 odst. 5 </w:t>
      </w:r>
      <w:r w:rsidR="009B2399">
        <w:rPr>
          <w:rFonts w:ascii="Arial" w:hAnsi="Arial" w:cs="Arial"/>
          <w:i/>
          <w:color w:val="0070C0"/>
          <w:sz w:val="20"/>
          <w:szCs w:val="20"/>
        </w:rPr>
        <w:t>daňového řádu</w:t>
      </w:r>
      <w:r w:rsidRPr="00ED458E">
        <w:rPr>
          <w:rFonts w:ascii="Arial" w:hAnsi="Arial" w:cs="Arial"/>
          <w:i/>
          <w:color w:val="0070C0"/>
          <w:sz w:val="20"/>
          <w:szCs w:val="20"/>
        </w:rPr>
        <w:t>, neboť je doručováno osobám hromadným předpisným seznamem</w:t>
      </w:r>
      <w:r w:rsidR="00526538">
        <w:rPr>
          <w:rFonts w:ascii="Arial" w:hAnsi="Arial" w:cs="Arial"/>
          <w:i/>
          <w:color w:val="0070C0"/>
          <w:sz w:val="20"/>
          <w:szCs w:val="20"/>
        </w:rPr>
        <w:t>.</w:t>
      </w:r>
      <w:r w:rsidRPr="00ED458E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Pr="009E5806" w:rsidR="00526538">
        <w:rPr>
          <w:rFonts w:ascii="Arial" w:hAnsi="Arial" w:cs="Arial"/>
          <w:i/>
          <w:color w:val="0070C0"/>
          <w:sz w:val="20"/>
          <w:szCs w:val="20"/>
        </w:rPr>
        <w:t xml:space="preserve">V takovém případě </w:t>
      </w:r>
      <w:r w:rsidRPr="009E5806">
        <w:rPr>
          <w:rFonts w:ascii="Arial" w:hAnsi="Arial" w:cs="Arial"/>
          <w:i/>
          <w:color w:val="0070C0"/>
          <w:sz w:val="20"/>
          <w:szCs w:val="20"/>
        </w:rPr>
        <w:t>na žádost správce poplatku</w:t>
      </w:r>
      <w:r w:rsidRPr="009E5806" w:rsidR="00526538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Pr="009E5806">
        <w:rPr>
          <w:rFonts w:ascii="Arial" w:hAnsi="Arial" w:cs="Arial"/>
          <w:i/>
          <w:color w:val="0070C0"/>
          <w:sz w:val="20"/>
          <w:szCs w:val="20"/>
        </w:rPr>
        <w:t>zveřejn</w:t>
      </w:r>
      <w:r w:rsidRPr="009E5806" w:rsidR="00EF4584">
        <w:rPr>
          <w:rFonts w:ascii="Arial" w:hAnsi="Arial" w:cs="Arial"/>
          <w:i/>
          <w:color w:val="0070C0"/>
          <w:sz w:val="20"/>
          <w:szCs w:val="20"/>
        </w:rPr>
        <w:t>í veřejnou</w:t>
      </w:r>
      <w:r w:rsidRPr="009E5806">
        <w:rPr>
          <w:rFonts w:ascii="Arial" w:hAnsi="Arial" w:cs="Arial"/>
          <w:i/>
          <w:color w:val="0070C0"/>
          <w:sz w:val="20"/>
          <w:szCs w:val="20"/>
        </w:rPr>
        <w:t xml:space="preserve"> vyhlášk</w:t>
      </w:r>
      <w:r w:rsidRPr="009E5806" w:rsidR="00EF4584">
        <w:rPr>
          <w:rFonts w:ascii="Arial" w:hAnsi="Arial" w:cs="Arial"/>
          <w:i/>
          <w:color w:val="0070C0"/>
          <w:sz w:val="20"/>
          <w:szCs w:val="20"/>
        </w:rPr>
        <w:t>u</w:t>
      </w:r>
      <w:r w:rsidRPr="009E5806">
        <w:rPr>
          <w:rFonts w:ascii="Arial" w:hAnsi="Arial" w:cs="Arial"/>
          <w:i/>
          <w:color w:val="0070C0"/>
          <w:sz w:val="20"/>
          <w:szCs w:val="20"/>
        </w:rPr>
        <w:t xml:space="preserve"> též</w:t>
      </w:r>
      <w:r w:rsidRPr="009E5806" w:rsidR="00EF4584">
        <w:rPr>
          <w:rFonts w:ascii="Arial" w:hAnsi="Arial" w:cs="Arial"/>
          <w:i/>
          <w:color w:val="0070C0"/>
          <w:sz w:val="20"/>
          <w:szCs w:val="20"/>
        </w:rPr>
        <w:t xml:space="preserve"> obecní úřad</w:t>
      </w:r>
      <w:r w:rsidRPr="009E5806">
        <w:rPr>
          <w:rFonts w:ascii="Arial" w:hAnsi="Arial" w:cs="Arial"/>
          <w:i/>
          <w:color w:val="0070C0"/>
          <w:sz w:val="20"/>
          <w:szCs w:val="20"/>
        </w:rPr>
        <w:t xml:space="preserve"> v místě adresátova posledního známého pobytu.</w:t>
      </w:r>
    </w:p>
    <w:p w:rsidR="0083123F" w:rsidRPr="009E5806" w:rsidP="009B2399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83123F" w:rsidP="0083123F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Poz.: text vyznačený modře nebude v rozhodnutí uveden, slouží pouze jako vysvětlení a návod k vyplnění.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7B1C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0B7B1C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377706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0B7B1C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0B7B1C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0B7B1C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0B7B1C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0B7B1C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0B7B1C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0B7B1C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0B7B1C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377706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0B7B1C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0B7B1C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0B7B1C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0B7B1C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0B7B1C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0B7B1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0B7B1C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2024-03-07T13:37:00Z</dcterms:created>
</cp:coreProperties>
</file>