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Look w:val="04A0"/>
      </w:tblPr>
      <w:tblGrid>
        <w:gridCol w:w="2786"/>
        <w:gridCol w:w="6502"/>
      </w:tblGrid>
      <w:tr w:rsidTr="00FA474C">
        <w:tblPrEx>
          <w:tblW w:w="5000" w:type="pct"/>
          <w:tblLook w:val="04A0"/>
        </w:tblPrEx>
        <w:tc>
          <w:tcPr>
            <w:tcW w:w="0" w:type="auto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>
            <w:pPr>
              <w:spacing w:after="240" w:line="240" w:lineRule="atLeast"/>
              <w:jc w:val="center"/>
              <w:rPr>
                <w:b/>
                <w:bCs/>
                <w:caps/>
                <w:sz w:val="43"/>
                <w:szCs w:val="43"/>
              </w:rPr>
            </w:pPr>
            <w:r w:rsidRPr="005E5846">
              <w:rPr>
                <w:b/>
                <w:bCs/>
                <w:caps/>
                <w:sz w:val="43"/>
                <w:szCs w:val="43"/>
              </w:rPr>
              <w:t>Veřejná soutěž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3E5793" w:rsidP="004A60BD">
            <w:pPr>
              <w:spacing w:after="240"/>
              <w:jc w:val="both"/>
            </w:pPr>
            <w:r>
              <w:t>Rodinné domy</w:t>
            </w:r>
            <w:r w:rsidRPr="00DC6D24">
              <w:t xml:space="preserve"> </w:t>
            </w:r>
            <w:r w:rsidRPr="00DC6D24">
              <w:t>č.p.</w:t>
            </w:r>
            <w:r w:rsidRPr="00DC6D24">
              <w:t xml:space="preserve"> </w:t>
            </w:r>
            <w:r w:rsidR="004A60BD">
              <w:t xml:space="preserve">618 a č.p. 620 s pozemky, </w:t>
            </w:r>
            <w:r w:rsidRPr="00DC6D24">
              <w:t>k.ú</w:t>
            </w:r>
            <w:r w:rsidRPr="00DC6D24">
              <w:t xml:space="preserve">. </w:t>
            </w:r>
            <w:r>
              <w:t xml:space="preserve">a </w:t>
            </w:r>
            <w:r w:rsidRPr="00DC6D24">
              <w:t xml:space="preserve">obec </w:t>
            </w:r>
            <w:r>
              <w:t>Dolní Kounice</w:t>
            </w:r>
            <w:r w:rsidRPr="00DC6D24">
              <w:t xml:space="preserve">, okres </w:t>
            </w:r>
            <w:r>
              <w:t>Brno-venkov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Privatizační projekt -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 w:rsidP="003E5793">
            <w:pPr>
              <w:spacing w:after="240"/>
            </w:pPr>
            <w:r>
              <w:t>87273</w:t>
            </w:r>
            <w:r w:rsidR="00CE1DBD">
              <w:t>/</w:t>
            </w:r>
            <w:r w:rsidRPr="005E5846">
              <w:t>2001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Podnik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 w:rsidP="00FA474C">
            <w:pPr>
              <w:spacing w:after="240"/>
            </w:pPr>
            <w:r w:rsidRPr="005E5846">
              <w:t xml:space="preserve">Státní pozemkový úřad 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Identifikační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5E5846">
            <w:pPr>
              <w:spacing w:after="240"/>
            </w:pPr>
            <w:r w:rsidRPr="005E5846">
              <w:t>01312774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>
            <w:pPr>
              <w:spacing w:after="240"/>
              <w:rPr>
                <w:b/>
                <w:bCs/>
              </w:rPr>
            </w:pPr>
            <w:r w:rsidRPr="00F5170F">
              <w:rPr>
                <w:b/>
                <w:bCs/>
              </w:rPr>
              <w:t>Účetní hodnota majetku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 w:rsidP="0081702B">
            <w:pPr>
              <w:spacing w:after="240"/>
            </w:pPr>
            <w:r>
              <w:t>13 799 340</w:t>
            </w:r>
            <w:r w:rsidR="00E412D4">
              <w:t xml:space="preserve"> </w:t>
            </w:r>
            <w:r w:rsidRPr="00F5170F" w:rsidR="006E7076">
              <w:t>Kč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>
            <w:pPr>
              <w:spacing w:after="240"/>
              <w:rPr>
                <w:b/>
                <w:bCs/>
              </w:rPr>
            </w:pPr>
            <w:r w:rsidRPr="00F5170F">
              <w:rPr>
                <w:b/>
                <w:bCs/>
              </w:rPr>
              <w:t>Minimální výše ceny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 w:rsidP="003E5793">
            <w:pPr>
              <w:spacing w:after="240"/>
            </w:pPr>
            <w:r>
              <w:t>9 700 000</w:t>
            </w:r>
            <w:r w:rsidR="003B3561">
              <w:t xml:space="preserve"> </w:t>
            </w:r>
            <w:r w:rsidRPr="00F5170F">
              <w:t>Kč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F5170F">
            <w:pPr>
              <w:spacing w:after="240"/>
              <w:rPr>
                <w:b/>
                <w:bCs/>
              </w:rPr>
            </w:pPr>
            <w:bookmarkStart w:id="0" w:name="_GoBack"/>
            <w:bookmarkEnd w:id="0"/>
            <w:r w:rsidRPr="00F5170F">
              <w:rPr>
                <w:b/>
                <w:bCs/>
              </w:rPr>
              <w:t>Výše kauce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0E79A1">
            <w:pPr>
              <w:spacing w:after="240"/>
            </w:pPr>
            <w:r>
              <w:t>970 000</w:t>
            </w:r>
            <w:r w:rsidRPr="000E79A1">
              <w:t xml:space="preserve"> Kč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Datum vyhlášení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791AC1" w:rsidP="004A60BD">
            <w:pPr>
              <w:spacing w:after="240"/>
            </w:pPr>
            <w:r>
              <w:t>19</w:t>
            </w:r>
            <w:r w:rsidRPr="00791AC1" w:rsidR="002A4C05">
              <w:t xml:space="preserve">. </w:t>
            </w:r>
            <w:r>
              <w:t>1</w:t>
            </w:r>
            <w:r w:rsidRPr="00791AC1" w:rsidR="002A4C05">
              <w:t>. 202</w:t>
            </w:r>
            <w:r>
              <w:t>6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Předkládání návrhů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 w:rsidRPr="00791AC1" w:rsidP="004A60BD">
            <w:pPr>
              <w:spacing w:after="240"/>
            </w:pPr>
            <w:r w:rsidRPr="00791AC1">
              <w:t xml:space="preserve">ve dnech od </w:t>
            </w:r>
            <w:r w:rsidR="004A60BD">
              <w:t>2</w:t>
            </w:r>
            <w:r w:rsidRPr="00791AC1" w:rsidR="00E22E81">
              <w:t>.</w:t>
            </w:r>
            <w:r w:rsidRPr="00791AC1">
              <w:t xml:space="preserve"> </w:t>
            </w:r>
            <w:r w:rsidR="004A60BD">
              <w:t>3</w:t>
            </w:r>
            <w:r w:rsidRPr="00791AC1" w:rsidR="002A4C05">
              <w:t>. 202</w:t>
            </w:r>
            <w:r w:rsidR="004A60BD">
              <w:t>6</w:t>
            </w:r>
            <w:r w:rsidRPr="00791AC1">
              <w:t xml:space="preserve"> do </w:t>
            </w:r>
            <w:r w:rsidRPr="00791AC1" w:rsidR="00791AC1">
              <w:t>1</w:t>
            </w:r>
            <w:r w:rsidR="004A60BD">
              <w:t>3</w:t>
            </w:r>
            <w:r w:rsidRPr="00791AC1" w:rsidR="00791AC1">
              <w:t xml:space="preserve">. </w:t>
            </w:r>
            <w:r w:rsidR="004A60BD">
              <w:t>3</w:t>
            </w:r>
            <w:r w:rsidRPr="00791AC1" w:rsidR="002A4C05">
              <w:t>. 202</w:t>
            </w:r>
            <w:r w:rsidR="004A60BD">
              <w:t>6</w:t>
            </w:r>
            <w:r w:rsidRPr="00791AC1">
              <w:t xml:space="preserve"> v úředních hodinách podatelny MF ČR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Kritéria soutěže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before="100" w:beforeAutospacing="1" w:after="100" w:afterAutospacing="1"/>
            </w:pPr>
            <w:r>
              <w:t>jediným kritériem je výše nabídnuté ceny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rPr>
                <w:b/>
                <w:bCs/>
              </w:rPr>
            </w:pPr>
            <w:r>
              <w:rPr>
                <w:b/>
                <w:bCs/>
              </w:rPr>
              <w:t>Adresa vyhlašovatele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spacing w:before="100" w:beforeAutospacing="1" w:after="100" w:afterAutospacing="1"/>
            </w:pPr>
            <w:r>
              <w:t>Ministerstvo financí</w:t>
            </w:r>
            <w:r>
              <w:br/>
              <w:t>Letenská 15, 118 10 Praha 1, IČ: 00006947</w:t>
            </w:r>
          </w:p>
        </w:tc>
      </w:tr>
      <w:tr w:rsidTr="00FA474C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FA474C">
            <w:pPr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A60BD" w:rsidP="004A60BD">
            <w:r>
              <w:t>Kontaktní telefon: 257 043 935, 704 685 986</w:t>
            </w:r>
          </w:p>
          <w:p w:rsidR="00FA474C" w:rsidP="004A60BD">
            <w:r>
              <w:t>Kontaktní e-mail: jana.bratrsovska@mfcr.cz</w:t>
            </w:r>
          </w:p>
        </w:tc>
      </w:tr>
    </w:tbl>
    <w:p w:rsidR="00FA474C" w:rsidP="00FA474C"/>
    <w:p w:rsidR="006A7BFE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39</cp:revision>
  <dcterms:created xsi:type="dcterms:W3CDTF">2019-11-29T09:18:00Z</dcterms:created>
</cp:coreProperties>
</file>