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Style w:val="TableGrid"/>
        <w:tblW w:w="0" w:type="auto"/>
        <w:tblCellMar>
          <w:left w:w="0" w:type="dxa"/>
          <w:right w:w="0" w:type="dxa"/>
        </w:tblCellMar>
        <w:tblLook w:val="04A0"/>
      </w:tblPr>
      <w:tblGrid>
        <w:gridCol w:w="5251"/>
        <w:gridCol w:w="5215"/>
      </w:tblGrid>
      <w:tr w:rsidTr="00930A94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trHeight w:hRule="exact" w:val="1701"/>
        </w:trPr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  <w:shd w:val="clear" w:color="auto" w:fill="009DEA"/>
          </w:tcPr>
          <w:p w:rsidR="00375323" w:rsidP="00A758BD">
            <w:pPr>
              <w:spacing w:after="0"/>
              <w:jc w:val="left"/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304371" cy="1080000"/>
                  <wp:effectExtent l="0" t="0" r="0" b="6350"/>
                  <wp:docPr id="21" name="Obráze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MF_male_pozadi.png"/>
                          <pic:cNvPicPr/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371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5" w:type="dxa"/>
            <w:tcBorders>
              <w:top w:val="nil"/>
              <w:left w:val="nil"/>
              <w:bottom w:val="nil"/>
              <w:right w:val="nil"/>
            </w:tcBorders>
            <w:shd w:val="clear" w:color="auto" w:fill="009DEA"/>
          </w:tcPr>
          <w:tbl>
            <w:tblPr>
              <w:tblStyle w:val="TableGrid"/>
              <w:tblW w:w="0" w:type="auto"/>
              <w:tblInd w:w="113" w:type="dxa"/>
              <w:tblCellMar>
                <w:top w:w="113" w:type="dxa"/>
                <w:left w:w="113" w:type="dxa"/>
                <w:bottom w:w="113" w:type="dxa"/>
              </w:tblCellMar>
              <w:tblLook w:val="04A0"/>
            </w:tblPr>
            <w:tblGrid>
              <w:gridCol w:w="5102"/>
            </w:tblGrid>
            <w:tr w:rsidTr="00930A94">
              <w:tblPrEx>
                <w:tblW w:w="0" w:type="auto"/>
                <w:tblInd w:w="113" w:type="dxa"/>
                <w:tblCellMar>
                  <w:top w:w="113" w:type="dxa"/>
                  <w:left w:w="113" w:type="dxa"/>
                  <w:bottom w:w="113" w:type="dxa"/>
                </w:tblCellMar>
                <w:tblLook w:val="04A0"/>
              </w:tblPrEx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0A94" w:rsidRPr="004C16F3" w:rsidP="00930A94">
                  <w:pPr>
                    <w:pStyle w:val="NoSpacing"/>
                    <w:ind w:left="113"/>
                    <w:jc w:val="right"/>
                    <w:rPr>
                      <w:color w:val="FFFFFF" w:themeColor="background1"/>
                    </w:rPr>
                  </w:pPr>
                  <w:r w:rsidRPr="004C16F3">
                    <w:rPr>
                      <w:color w:val="FFFFFF" w:themeColor="background1"/>
                    </w:rPr>
                    <w:t>oddělení Platební služby a tržní infrastruktura</w:t>
                  </w:r>
                </w:p>
                <w:p w:rsidR="00930A94" w:rsidRPr="004C16F3" w:rsidP="00930A94">
                  <w:pPr>
                    <w:pStyle w:val="NoSpacing"/>
                    <w:ind w:left="113"/>
                    <w:jc w:val="right"/>
                    <w:rPr>
                      <w:color w:val="FFFFFF" w:themeColor="background1"/>
                    </w:rPr>
                  </w:pPr>
                  <w:r w:rsidRPr="004C16F3">
                    <w:rPr>
                      <w:color w:val="FFFFFF" w:themeColor="background1"/>
                    </w:rPr>
                    <w:t>odbor Finanční trhy II</w:t>
                  </w:r>
                </w:p>
                <w:p w:rsidR="00930A94" w:rsidRPr="004C16F3" w:rsidP="00930A94">
                  <w:pPr>
                    <w:pStyle w:val="NoSpacing"/>
                    <w:ind w:left="113"/>
                    <w:jc w:val="right"/>
                    <w:rPr>
                      <w:color w:val="FFFFFF" w:themeColor="background1"/>
                    </w:rPr>
                  </w:pPr>
                  <w:r w:rsidRPr="004C16F3">
                    <w:rPr>
                      <w:color w:val="FFFFFF" w:themeColor="background1"/>
                    </w:rPr>
                    <w:t>sekce Mezinárodní vztahy</w:t>
                  </w:r>
                </w:p>
                <w:p w:rsidR="00930A94" w:rsidP="00930A94">
                  <w:pPr>
                    <w:pStyle w:val="NoSpacing"/>
                    <w:jc w:val="right"/>
                    <w:rPr>
                      <w:color w:val="FFFFFF" w:themeColor="background1"/>
                    </w:rPr>
                  </w:pPr>
                  <w:r w:rsidRPr="004C16F3">
                    <w:rPr>
                      <w:color w:val="FFFFFF" w:themeColor="background1"/>
                    </w:rPr>
                    <w:t>e-mail: platebni.sluzby@mfcr.cz</w:t>
                  </w:r>
                </w:p>
              </w:tc>
            </w:tr>
            <w:tr w:rsidTr="00930A94">
              <w:tblPrEx>
                <w:tblW w:w="0" w:type="auto"/>
                <w:tblInd w:w="113" w:type="dxa"/>
                <w:tblCellMar>
                  <w:top w:w="113" w:type="dxa"/>
                  <w:left w:w="113" w:type="dxa"/>
                  <w:bottom w:w="113" w:type="dxa"/>
                </w:tblCellMar>
                <w:tblLook w:val="04A0"/>
              </w:tblPrEx>
              <w:tc>
                <w:tcPr>
                  <w:tcW w:w="5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30A94" w:rsidRPr="004C16F3" w:rsidP="00930A94">
                  <w:pPr>
                    <w:pStyle w:val="NoSpacing"/>
                    <w:ind w:left="113"/>
                    <w:jc w:val="right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18. 4. 2018</w:t>
                  </w:r>
                </w:p>
              </w:tc>
            </w:tr>
          </w:tbl>
          <w:p w:rsidR="00375323" w:rsidP="00930A94">
            <w:pPr>
              <w:jc w:val="right"/>
            </w:pPr>
          </w:p>
        </w:tc>
      </w:tr>
    </w:tbl>
    <w:p w:rsidR="002103D3" w:rsidP="00E61330">
      <w:pPr>
        <w:pStyle w:val="Nzevdokumentu"/>
      </w:pPr>
      <w:r>
        <w:t xml:space="preserve">FINANČNÍ </w:t>
      </w:r>
      <w:r w:rsidR="00E048C7">
        <w:t xml:space="preserve">trh a </w:t>
      </w:r>
      <w:bookmarkStart w:id="0" w:name="_GoBack"/>
      <w:bookmarkEnd w:id="0"/>
      <w:r w:rsidR="000044DB">
        <w:t>online identifikace a aml/cft – ODPOVĚDI NA KONZULTACI</w:t>
      </w:r>
    </w:p>
    <w:p w:rsidR="00553C5F" w:rsidRPr="00553C5F" w:rsidP="00553C5F">
      <w:r>
        <w:t xml:space="preserve">Vyplňte a zašlete prosím do </w:t>
      </w:r>
      <w:r w:rsidR="00550D60">
        <w:t xml:space="preserve">pátku </w:t>
      </w:r>
      <w:r w:rsidR="00AD5439">
        <w:t>1</w:t>
      </w:r>
      <w:r w:rsidR="00B82FF6">
        <w:t>8</w:t>
      </w:r>
      <w:r w:rsidR="00AD5439">
        <w:t>. května 2018</w:t>
      </w:r>
      <w:r>
        <w:t xml:space="preserve"> zpět na emailovou adresu </w:t>
      </w:r>
      <w:r>
        <w:fldChar w:fldCharType="begin"/>
      </w:r>
      <w:r>
        <w:instrText xml:space="preserve"> HYPERLINK "mailto:platebni.sluzby@mfcr.cz" </w:instrText>
      </w:r>
      <w:r>
        <w:fldChar w:fldCharType="separate"/>
      </w:r>
      <w:r w:rsidRPr="00F6456B">
        <w:rPr>
          <w:rStyle w:val="Hyperlink"/>
        </w:rPr>
        <w:t>platebni.sluzby@mfcr.cz</w:t>
      </w:r>
      <w:r>
        <w:fldChar w:fldCharType="end"/>
      </w:r>
      <w:r>
        <w:t>.</w:t>
      </w:r>
    </w:p>
    <w:p w:rsidR="00372172" w:rsidRPr="00F171E0" w:rsidP="00F171E0">
      <w:pPr>
        <w:spacing w:line="240" w:lineRule="auto"/>
        <w:rPr>
          <w:b/>
        </w:rPr>
      </w:pPr>
      <w:r w:rsidRPr="00F171E0">
        <w:rPr>
          <w:b/>
        </w:rPr>
        <w:t>Vyplňující subjekt (jméno, kontaktní osoba, email):</w:t>
      </w: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/>
      </w:tblPr>
      <w:tblGrid>
        <w:gridCol w:w="10499"/>
      </w:tblGrid>
      <w:tr w:rsidTr="00E82FCA">
        <w:tblPrEx>
          <w:tblW w:w="0" w:type="auto"/>
          <w:tblInd w:w="108" w:type="dxa"/>
          <w:tblCellMar>
            <w:top w:w="113" w:type="dxa"/>
            <w:bottom w:w="113" w:type="dxa"/>
          </w:tblCellMar>
          <w:tblLook w:val="04A0"/>
        </w:tblPrEx>
        <w:sdt>
          <w:sdtPr>
            <w:id w:val="-1499187732"/>
            <w:placeholder>
              <w:docPart w:val="1785E3809FA54093AA36151579297468"/>
            </w:placeholder>
            <w:showingPlcHdr/>
            <w:richText/>
          </w:sdtPr>
          <w:sdtContent>
            <w:tc>
              <w:tcPr>
                <w:tcW w:w="10499" w:type="dxa"/>
              </w:tcPr>
              <w:p w:rsidR="00372172" w:rsidP="00E82FCA">
                <w:pPr>
                  <w:spacing w:after="0"/>
                </w:pPr>
                <w:r w:rsidRPr="00F6456B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0044DB" w:rsidP="00372172">
      <w:pPr>
        <w:pStyle w:val="ListParagraph"/>
        <w:numPr>
          <w:ilvl w:val="0"/>
          <w:numId w:val="7"/>
        </w:numPr>
        <w:spacing w:before="120" w:line="240" w:lineRule="auto"/>
        <w:ind w:left="357" w:hanging="357"/>
        <w:contextualSpacing w:val="0"/>
        <w:rPr>
          <w:b/>
        </w:rPr>
      </w:pPr>
      <w:r w:rsidRPr="000044DB">
        <w:rPr>
          <w:b/>
        </w:rPr>
        <w:t>Souhlasíte s analýzou stávajícího právního stavu? Pokud ne, v čem?</w:t>
      </w: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/>
      </w:tblPr>
      <w:tblGrid>
        <w:gridCol w:w="10499"/>
      </w:tblGrid>
      <w:tr w:rsidTr="000044DB">
        <w:tblPrEx>
          <w:tblW w:w="0" w:type="auto"/>
          <w:tblInd w:w="108" w:type="dxa"/>
          <w:tblCellMar>
            <w:top w:w="113" w:type="dxa"/>
            <w:bottom w:w="113" w:type="dxa"/>
          </w:tblCellMar>
          <w:tblLook w:val="04A0"/>
        </w:tblPrEx>
        <w:sdt>
          <w:sdtPr>
            <w:id w:val="1729338884"/>
            <w:placeholder>
              <w:docPart w:val="DefaultPlaceholder_1082065158"/>
            </w:placeholder>
            <w:showingPlcHdr/>
            <w:richText/>
          </w:sdtPr>
          <w:sdtContent>
            <w:tc>
              <w:tcPr>
                <w:tcW w:w="10499" w:type="dxa"/>
              </w:tcPr>
              <w:p w:rsidR="000044DB" w:rsidP="000044DB">
                <w:pPr>
                  <w:spacing w:after="0"/>
                </w:pPr>
                <w:r w:rsidRPr="00F6456B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0044DB" w:rsidP="000044DB">
      <w:pPr>
        <w:pStyle w:val="ListParagraph"/>
        <w:numPr>
          <w:ilvl w:val="0"/>
          <w:numId w:val="7"/>
        </w:numPr>
        <w:spacing w:before="120" w:line="240" w:lineRule="auto"/>
        <w:ind w:left="357" w:hanging="357"/>
        <w:contextualSpacing w:val="0"/>
        <w:rPr>
          <w:b/>
        </w:rPr>
      </w:pPr>
      <w:r w:rsidRPr="000044DB">
        <w:rPr>
          <w:b/>
        </w:rPr>
        <w:t>Jsou podle vás stávající výjimky z povinnosti provést první identifikaci klienta za jeho fyzické přítomnosti příliš úzké či naopak široké?</w:t>
      </w: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/>
      </w:tblPr>
      <w:tblGrid>
        <w:gridCol w:w="10499"/>
      </w:tblGrid>
      <w:tr w:rsidTr="00E82FCA">
        <w:tblPrEx>
          <w:tblW w:w="0" w:type="auto"/>
          <w:tblInd w:w="108" w:type="dxa"/>
          <w:tblCellMar>
            <w:top w:w="113" w:type="dxa"/>
            <w:bottom w:w="113" w:type="dxa"/>
          </w:tblCellMar>
          <w:tblLook w:val="04A0"/>
        </w:tblPrEx>
        <w:sdt>
          <w:sdtPr>
            <w:id w:val="1513340160"/>
            <w:placeholder>
              <w:docPart w:val="DefaultPlaceholder_1082065158"/>
            </w:placeholder>
            <w:showingPlcHdr/>
            <w:richText/>
          </w:sdtPr>
          <w:sdtContent>
            <w:tc>
              <w:tcPr>
                <w:tcW w:w="10499" w:type="dxa"/>
              </w:tcPr>
              <w:p w:rsidR="000044DB" w:rsidP="000044DB">
                <w:pPr>
                  <w:spacing w:after="0"/>
                </w:pPr>
                <w:r w:rsidRPr="00F6456B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0044DB" w:rsidP="000044DB">
      <w:pPr>
        <w:pStyle w:val="ListParagraph"/>
        <w:numPr>
          <w:ilvl w:val="0"/>
          <w:numId w:val="7"/>
        </w:numPr>
        <w:spacing w:before="120" w:line="240" w:lineRule="auto"/>
        <w:ind w:left="357" w:hanging="357"/>
        <w:contextualSpacing w:val="0"/>
        <w:rPr>
          <w:b/>
        </w:rPr>
      </w:pPr>
      <w:r w:rsidRPr="000044DB">
        <w:rPr>
          <w:b/>
        </w:rPr>
        <w:t>Máte konkrétní výhrady k některé ze stávajících výjimek?</w:t>
      </w: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/>
      </w:tblPr>
      <w:tblGrid>
        <w:gridCol w:w="10499"/>
      </w:tblGrid>
      <w:tr w:rsidTr="00E82FCA">
        <w:tblPrEx>
          <w:tblW w:w="0" w:type="auto"/>
          <w:tblInd w:w="108" w:type="dxa"/>
          <w:tblCellMar>
            <w:top w:w="113" w:type="dxa"/>
            <w:bottom w:w="113" w:type="dxa"/>
          </w:tblCellMar>
          <w:tblLook w:val="04A0"/>
        </w:tblPrEx>
        <w:sdt>
          <w:sdtPr>
            <w:id w:val="468943386"/>
            <w:placeholder>
              <w:docPart w:val="DefaultPlaceholder_1082065158"/>
            </w:placeholder>
            <w:showingPlcHdr/>
            <w:richText/>
          </w:sdtPr>
          <w:sdtContent>
            <w:tc>
              <w:tcPr>
                <w:tcW w:w="10499" w:type="dxa"/>
              </w:tcPr>
              <w:p w:rsidR="000044DB" w:rsidP="000044DB">
                <w:pPr>
                  <w:spacing w:after="0"/>
                </w:pPr>
                <w:r w:rsidRPr="00F6456B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0044DB" w:rsidRPr="00441239" w:rsidP="00441239">
      <w:pPr>
        <w:pStyle w:val="ListParagraph"/>
        <w:numPr>
          <w:ilvl w:val="0"/>
          <w:numId w:val="7"/>
        </w:numPr>
        <w:spacing w:before="120" w:line="240" w:lineRule="auto"/>
        <w:contextualSpacing w:val="0"/>
        <w:rPr>
          <w:b/>
        </w:rPr>
      </w:pPr>
      <w:r w:rsidRPr="00441239">
        <w:rPr>
          <w:b/>
        </w:rPr>
        <w:t>Máte nějaké připomínky k analýze zahraničních právních úprav? Jaké?</w:t>
      </w: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/>
      </w:tblPr>
      <w:tblGrid>
        <w:gridCol w:w="10499"/>
      </w:tblGrid>
      <w:tr w:rsidTr="00E82FCA">
        <w:tblPrEx>
          <w:tblW w:w="0" w:type="auto"/>
          <w:tblInd w:w="108" w:type="dxa"/>
          <w:tblCellMar>
            <w:top w:w="113" w:type="dxa"/>
            <w:bottom w:w="113" w:type="dxa"/>
          </w:tblCellMar>
          <w:tblLook w:val="04A0"/>
        </w:tblPrEx>
        <w:sdt>
          <w:sdtPr>
            <w:id w:val="1952889801"/>
            <w:placeholder>
              <w:docPart w:val="DefaultPlaceholder_1082065158"/>
            </w:placeholder>
            <w:showingPlcHdr/>
            <w:richText/>
          </w:sdtPr>
          <w:sdtContent>
            <w:tc>
              <w:tcPr>
                <w:tcW w:w="10499" w:type="dxa"/>
              </w:tcPr>
              <w:p w:rsidR="000044DB" w:rsidP="000044DB">
                <w:pPr>
                  <w:spacing w:after="0"/>
                </w:pPr>
                <w:r w:rsidRPr="00F6456B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0044DB" w:rsidP="00441239">
      <w:pPr>
        <w:pStyle w:val="ListParagraph"/>
        <w:numPr>
          <w:ilvl w:val="0"/>
          <w:numId w:val="7"/>
        </w:numPr>
        <w:spacing w:before="120" w:line="240" w:lineRule="auto"/>
        <w:contextualSpacing w:val="0"/>
        <w:rPr>
          <w:b/>
        </w:rPr>
      </w:pPr>
      <w:r w:rsidRPr="00441239">
        <w:rPr>
          <w:b/>
        </w:rPr>
        <w:t>Považujete za důležité, aby Ministerstvo financí analyzovalo nějakou další zahraniční právní úpravu? Pokud ano, jakou?</w:t>
      </w: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/>
      </w:tblPr>
      <w:tblGrid>
        <w:gridCol w:w="10499"/>
      </w:tblGrid>
      <w:tr w:rsidTr="00E82FCA">
        <w:tblPrEx>
          <w:tblW w:w="0" w:type="auto"/>
          <w:tblInd w:w="108" w:type="dxa"/>
          <w:tblCellMar>
            <w:top w:w="113" w:type="dxa"/>
            <w:bottom w:w="113" w:type="dxa"/>
          </w:tblCellMar>
          <w:tblLook w:val="04A0"/>
        </w:tblPrEx>
        <w:sdt>
          <w:sdtPr>
            <w:id w:val="1758484150"/>
            <w:placeholder>
              <w:docPart w:val="DefaultPlaceholder_1082065158"/>
            </w:placeholder>
            <w:showingPlcHdr/>
            <w:richText/>
          </w:sdtPr>
          <w:sdtContent>
            <w:tc>
              <w:tcPr>
                <w:tcW w:w="10499" w:type="dxa"/>
              </w:tcPr>
              <w:p w:rsidR="000044DB" w:rsidP="000044DB">
                <w:pPr>
                  <w:spacing w:after="0"/>
                </w:pPr>
                <w:r w:rsidRPr="00F6456B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0044DB" w:rsidP="00902549">
      <w:pPr>
        <w:pStyle w:val="ListParagraph"/>
        <w:numPr>
          <w:ilvl w:val="0"/>
          <w:numId w:val="7"/>
        </w:numPr>
        <w:spacing w:before="120" w:line="240" w:lineRule="auto"/>
        <w:contextualSpacing w:val="0"/>
        <w:rPr>
          <w:b/>
        </w:rPr>
      </w:pPr>
      <w:r w:rsidRPr="00441239">
        <w:rPr>
          <w:b/>
        </w:rPr>
        <w:t>Jaké prvky zahraniční právní úpravy považujete za nejpřínosnější a jakou úpravu byste naopak doporučili nenásledovat?</w:t>
      </w: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/>
      </w:tblPr>
      <w:tblGrid>
        <w:gridCol w:w="10499"/>
      </w:tblGrid>
      <w:tr w:rsidTr="00E82FCA">
        <w:tblPrEx>
          <w:tblW w:w="0" w:type="auto"/>
          <w:tblInd w:w="108" w:type="dxa"/>
          <w:tblCellMar>
            <w:top w:w="113" w:type="dxa"/>
            <w:bottom w:w="113" w:type="dxa"/>
          </w:tblCellMar>
          <w:tblLook w:val="04A0"/>
        </w:tblPrEx>
        <w:sdt>
          <w:sdtPr>
            <w:id w:val="-414626834"/>
            <w:placeholder>
              <w:docPart w:val="DefaultPlaceholder_1082065158"/>
            </w:placeholder>
            <w:showingPlcHdr/>
            <w:richText/>
          </w:sdtPr>
          <w:sdtContent>
            <w:tc>
              <w:tcPr>
                <w:tcW w:w="10499" w:type="dxa"/>
              </w:tcPr>
              <w:p w:rsidR="000044DB" w:rsidP="00902549">
                <w:pPr>
                  <w:spacing w:after="0"/>
                </w:pPr>
                <w:r w:rsidRPr="00F6456B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C074E3" w:rsidP="00902549">
      <w:pPr>
        <w:numPr>
          <w:ilvl w:val="0"/>
          <w:numId w:val="7"/>
        </w:numPr>
        <w:spacing w:before="120" w:line="240" w:lineRule="auto"/>
        <w:rPr>
          <w:b/>
        </w:rPr>
      </w:pPr>
      <w:r w:rsidRPr="00C074E3">
        <w:rPr>
          <w:b/>
        </w:rPr>
        <w:t>Souhlasíte s obecnými tezemi k návrhu? Pokud ne, proč?</w:t>
      </w: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/>
      </w:tblPr>
      <w:tblGrid>
        <w:gridCol w:w="10499"/>
      </w:tblGrid>
      <w:tr w:rsidTr="002E70D8">
        <w:tblPrEx>
          <w:tblW w:w="0" w:type="auto"/>
          <w:tblInd w:w="108" w:type="dxa"/>
          <w:tblCellMar>
            <w:top w:w="113" w:type="dxa"/>
            <w:bottom w:w="113" w:type="dxa"/>
          </w:tblCellMar>
          <w:tblLook w:val="04A0"/>
        </w:tblPrEx>
        <w:sdt>
          <w:sdtPr>
            <w:id w:val="1607387547"/>
            <w:placeholder>
              <w:docPart w:val="D464CA9DCD08411CA54CD5F5A26FEFD8"/>
            </w:placeholder>
            <w:showingPlcHdr/>
            <w:richText/>
          </w:sdtPr>
          <w:sdtContent>
            <w:tc>
              <w:tcPr>
                <w:tcW w:w="10499" w:type="dxa"/>
              </w:tcPr>
              <w:p w:rsidR="00C074E3" w:rsidP="00902549">
                <w:pPr>
                  <w:spacing w:after="0"/>
                </w:pPr>
                <w:r w:rsidRPr="00F6456B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441239" w:rsidRPr="00441239" w:rsidP="00441239">
      <w:pPr>
        <w:numPr>
          <w:ilvl w:val="0"/>
          <w:numId w:val="7"/>
        </w:numPr>
        <w:spacing w:before="120" w:line="240" w:lineRule="auto"/>
        <w:rPr>
          <w:b/>
        </w:rPr>
      </w:pPr>
      <w:r w:rsidRPr="00441239">
        <w:rPr>
          <w:b/>
        </w:rPr>
        <w:t>Souhlasíte s přijetím uvedeného obecného ustanovení o alternativách identifikace? Pokud ne, proč? Případně jakou navrhujete alternativu?</w:t>
      </w: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/>
      </w:tblPr>
      <w:tblGrid>
        <w:gridCol w:w="10499"/>
      </w:tblGrid>
      <w:tr w:rsidTr="002E70D8">
        <w:tblPrEx>
          <w:tblW w:w="0" w:type="auto"/>
          <w:tblInd w:w="108" w:type="dxa"/>
          <w:tblCellMar>
            <w:top w:w="113" w:type="dxa"/>
            <w:bottom w:w="113" w:type="dxa"/>
          </w:tblCellMar>
          <w:tblLook w:val="04A0"/>
        </w:tblPrEx>
        <w:sdt>
          <w:sdtPr>
            <w:id w:val="-1636713020"/>
            <w:placeholder>
              <w:docPart w:val="BEDE8E5CC0FD40B884F7DB41A02B2ADD"/>
            </w:placeholder>
            <w:showingPlcHdr/>
            <w:richText/>
          </w:sdtPr>
          <w:sdtContent>
            <w:tc>
              <w:tcPr>
                <w:tcW w:w="10499" w:type="dxa"/>
              </w:tcPr>
              <w:p w:rsidR="00C074E3" w:rsidP="00902549">
                <w:pPr>
                  <w:spacing w:after="0"/>
                </w:pPr>
                <w:r w:rsidRPr="00F6456B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C074E3" w:rsidP="00902549">
      <w:pPr>
        <w:numPr>
          <w:ilvl w:val="0"/>
          <w:numId w:val="7"/>
        </w:numPr>
        <w:spacing w:before="120" w:line="240" w:lineRule="auto"/>
        <w:rPr>
          <w:b/>
        </w:rPr>
      </w:pPr>
      <w:r w:rsidRPr="00B50C0E">
        <w:rPr>
          <w:b/>
        </w:rPr>
        <w:t>Souhlasíte s  přijetím ustanovení o video identifikaci? Pokud ne, proč? Případně jakou navrhujete alternativu?</w:t>
      </w: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/>
      </w:tblPr>
      <w:tblGrid>
        <w:gridCol w:w="10499"/>
      </w:tblGrid>
      <w:tr w:rsidTr="002E70D8">
        <w:tblPrEx>
          <w:tblW w:w="0" w:type="auto"/>
          <w:tblInd w:w="108" w:type="dxa"/>
          <w:tblCellMar>
            <w:top w:w="113" w:type="dxa"/>
            <w:bottom w:w="113" w:type="dxa"/>
          </w:tblCellMar>
          <w:tblLook w:val="04A0"/>
        </w:tblPrEx>
        <w:sdt>
          <w:sdtPr>
            <w:id w:val="1053274659"/>
            <w:placeholder>
              <w:docPart w:val="59E27CA6E0964DB9B4BCF586CE945CC6"/>
            </w:placeholder>
            <w:showingPlcHdr/>
            <w:richText/>
          </w:sdtPr>
          <w:sdtContent>
            <w:tc>
              <w:tcPr>
                <w:tcW w:w="10499" w:type="dxa"/>
              </w:tcPr>
              <w:p w:rsidR="00C074E3" w:rsidP="00902549">
                <w:pPr>
                  <w:spacing w:after="0"/>
                </w:pPr>
                <w:r w:rsidRPr="00F6456B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C074E3" w:rsidP="00902549">
      <w:pPr>
        <w:numPr>
          <w:ilvl w:val="0"/>
          <w:numId w:val="7"/>
        </w:numPr>
        <w:spacing w:before="120" w:line="240" w:lineRule="auto"/>
        <w:rPr>
          <w:b/>
        </w:rPr>
      </w:pPr>
      <w:r w:rsidRPr="00C074E3">
        <w:rPr>
          <w:b/>
        </w:rPr>
        <w:t xml:space="preserve">Souhlasíte </w:t>
      </w:r>
      <w:r w:rsidRPr="00B50C0E" w:rsidR="00B50C0E">
        <w:rPr>
          <w:b/>
        </w:rPr>
        <w:t>s popsanou úpravou ustanovení o identifikaci první platbou? Pokud ne, proč? Případně jakou navrhujete alternativu?</w:t>
      </w: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/>
      </w:tblPr>
      <w:tblGrid>
        <w:gridCol w:w="10499"/>
      </w:tblGrid>
      <w:tr w:rsidTr="002E70D8">
        <w:tblPrEx>
          <w:tblW w:w="0" w:type="auto"/>
          <w:tblInd w:w="108" w:type="dxa"/>
          <w:tblCellMar>
            <w:top w:w="113" w:type="dxa"/>
            <w:bottom w:w="113" w:type="dxa"/>
          </w:tblCellMar>
          <w:tblLook w:val="04A0"/>
        </w:tblPrEx>
        <w:sdt>
          <w:sdtPr>
            <w:id w:val="-508597119"/>
            <w:placeholder>
              <w:docPart w:val="C191403AFE1842AABF34CBE605FF1A15"/>
            </w:placeholder>
            <w:showingPlcHdr/>
            <w:richText/>
          </w:sdtPr>
          <w:sdtContent>
            <w:tc>
              <w:tcPr>
                <w:tcW w:w="10499" w:type="dxa"/>
              </w:tcPr>
              <w:p w:rsidR="00C074E3" w:rsidP="00902549">
                <w:pPr>
                  <w:spacing w:after="0"/>
                </w:pPr>
                <w:r w:rsidRPr="00F6456B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C074E3" w:rsidRPr="00B50C0E" w:rsidP="00B50C0E">
      <w:pPr>
        <w:numPr>
          <w:ilvl w:val="0"/>
          <w:numId w:val="7"/>
        </w:numPr>
        <w:spacing w:before="120" w:line="240" w:lineRule="auto"/>
        <w:rPr>
          <w:b/>
        </w:rPr>
      </w:pPr>
      <w:r w:rsidRPr="00C074E3">
        <w:rPr>
          <w:b/>
        </w:rPr>
        <w:t xml:space="preserve">Souhlasíte </w:t>
      </w:r>
      <w:r w:rsidRPr="00B50C0E" w:rsidR="00B50C0E">
        <w:rPr>
          <w:b/>
        </w:rPr>
        <w:t>s uvedenou úpravou ustanovení o identifikaci podle eIDAS? Pokud ne, proč? Případně jakou navrhujete alternativu?</w:t>
      </w: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/>
      </w:tblPr>
      <w:tblGrid>
        <w:gridCol w:w="10499"/>
      </w:tblGrid>
      <w:tr w:rsidTr="002E70D8">
        <w:tblPrEx>
          <w:tblW w:w="0" w:type="auto"/>
          <w:tblInd w:w="108" w:type="dxa"/>
          <w:tblCellMar>
            <w:top w:w="113" w:type="dxa"/>
            <w:bottom w:w="113" w:type="dxa"/>
          </w:tblCellMar>
          <w:tblLook w:val="04A0"/>
        </w:tblPrEx>
        <w:sdt>
          <w:sdtPr>
            <w:id w:val="1150179546"/>
            <w:placeholder>
              <w:docPart w:val="A8D924505B0446BD861CAB0C915AFC19"/>
            </w:placeholder>
            <w:showingPlcHdr/>
            <w:richText/>
          </w:sdtPr>
          <w:sdtContent>
            <w:tc>
              <w:tcPr>
                <w:tcW w:w="10499" w:type="dxa"/>
              </w:tcPr>
              <w:p w:rsidR="00C074E3" w:rsidP="00902549">
                <w:pPr>
                  <w:spacing w:after="0"/>
                </w:pPr>
                <w:r w:rsidRPr="00F6456B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6801D7" w:rsidP="006801D7">
      <w:pPr>
        <w:pStyle w:val="ListParagraph"/>
        <w:numPr>
          <w:ilvl w:val="0"/>
          <w:numId w:val="7"/>
        </w:numPr>
        <w:spacing w:before="120"/>
        <w:contextualSpacing w:val="0"/>
        <w:rPr>
          <w:b/>
        </w:rPr>
      </w:pPr>
      <w:r w:rsidRPr="006801D7">
        <w:rPr>
          <w:b/>
        </w:rPr>
        <w:t>Doporučujete ve vztahu ke způsobům identifikace nějakou další úpravu zákona? Pokud ano, prosíme, uveďte a zdůvodněte.</w:t>
      </w: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/>
      </w:tblPr>
      <w:tblGrid>
        <w:gridCol w:w="10499"/>
      </w:tblGrid>
      <w:tr w:rsidTr="003A5040">
        <w:tblPrEx>
          <w:tblW w:w="0" w:type="auto"/>
          <w:tblInd w:w="108" w:type="dxa"/>
          <w:tblCellMar>
            <w:top w:w="113" w:type="dxa"/>
            <w:bottom w:w="113" w:type="dxa"/>
          </w:tblCellMar>
          <w:tblLook w:val="04A0"/>
        </w:tblPrEx>
        <w:sdt>
          <w:sdtPr>
            <w:id w:val="-1970428651"/>
            <w:placeholder>
              <w:docPart w:val="B1FDB6F762CC4508BAED2D272B89E428"/>
            </w:placeholder>
            <w:showingPlcHdr/>
            <w:richText/>
          </w:sdtPr>
          <w:sdtContent>
            <w:tc>
              <w:tcPr>
                <w:tcW w:w="10499" w:type="dxa"/>
              </w:tcPr>
              <w:p w:rsidR="006801D7" w:rsidP="003A5040">
                <w:pPr>
                  <w:spacing w:after="0"/>
                </w:pPr>
                <w:r w:rsidRPr="00F6456B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6801D7" w:rsidRPr="00B50C0E" w:rsidP="006801D7">
      <w:pPr>
        <w:pStyle w:val="ListParagraph"/>
        <w:numPr>
          <w:ilvl w:val="0"/>
          <w:numId w:val="7"/>
        </w:numPr>
        <w:spacing w:before="120"/>
        <w:contextualSpacing w:val="0"/>
        <w:rPr>
          <w:b/>
        </w:rPr>
      </w:pPr>
      <w:r w:rsidRPr="00B50C0E">
        <w:rPr>
          <w:b/>
        </w:rPr>
        <w:t xml:space="preserve">Souhlasíte </w:t>
      </w:r>
      <w:r w:rsidRPr="00B50C0E" w:rsidR="00B50C0E">
        <w:rPr>
          <w:b/>
        </w:rPr>
        <w:t>se závěrem, že by měla být vůči poskytovatelům nových služeb uplatňována mírnější AML pravidla? Proč? Případně jakou navrhujete alternativu?</w:t>
      </w: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/>
      </w:tblPr>
      <w:tblGrid>
        <w:gridCol w:w="10499"/>
      </w:tblGrid>
      <w:tr w:rsidTr="003A5040">
        <w:tblPrEx>
          <w:tblW w:w="0" w:type="auto"/>
          <w:tblInd w:w="108" w:type="dxa"/>
          <w:tblCellMar>
            <w:top w:w="113" w:type="dxa"/>
            <w:bottom w:w="113" w:type="dxa"/>
          </w:tblCellMar>
          <w:tblLook w:val="04A0"/>
        </w:tblPrEx>
        <w:sdt>
          <w:sdtPr>
            <w:id w:val="-530028040"/>
            <w:placeholder>
              <w:docPart w:val="7EB32E4461B74E5591F933E51BE49384"/>
            </w:placeholder>
            <w:showingPlcHdr/>
            <w:richText/>
          </w:sdtPr>
          <w:sdtContent>
            <w:tc>
              <w:tcPr>
                <w:tcW w:w="10499" w:type="dxa"/>
              </w:tcPr>
              <w:p w:rsidR="006801D7" w:rsidP="003A5040">
                <w:pPr>
                  <w:spacing w:after="0"/>
                </w:pPr>
                <w:r w:rsidRPr="00F6456B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E61330" w:rsidP="00B50C0E">
      <w:pPr>
        <w:numPr>
          <w:ilvl w:val="0"/>
          <w:numId w:val="7"/>
        </w:numPr>
        <w:spacing w:before="120" w:line="240" w:lineRule="auto"/>
        <w:rPr>
          <w:b/>
        </w:rPr>
      </w:pPr>
      <w:r w:rsidRPr="00B50C0E">
        <w:rPr>
          <w:b/>
        </w:rPr>
        <w:t>Připadá vám jako vhodné řešení vynětí těchto služeb z působnosti zákona? Odpověď, prosíme, zdůvodněte.</w:t>
      </w:r>
    </w:p>
    <w:tbl>
      <w:tblPr>
        <w:tblStyle w:val="TableGrid"/>
        <w:tblW w:w="0" w:type="auto"/>
        <w:tblInd w:w="108" w:type="dxa"/>
        <w:tblCellMar>
          <w:top w:w="113" w:type="dxa"/>
          <w:bottom w:w="113" w:type="dxa"/>
        </w:tblCellMar>
        <w:tblLook w:val="04A0"/>
      </w:tblPr>
      <w:tblGrid>
        <w:gridCol w:w="10499"/>
      </w:tblGrid>
      <w:tr w:rsidTr="003A5040">
        <w:tblPrEx>
          <w:tblW w:w="0" w:type="auto"/>
          <w:tblInd w:w="108" w:type="dxa"/>
          <w:tblCellMar>
            <w:top w:w="113" w:type="dxa"/>
            <w:bottom w:w="113" w:type="dxa"/>
          </w:tblCellMar>
          <w:tblLook w:val="04A0"/>
        </w:tblPrEx>
        <w:sdt>
          <w:sdtPr>
            <w:id w:val="728267759"/>
            <w:placeholder>
              <w:docPart w:val="9C4C6F1B8B774B94BDA2FF93E19AFDB3"/>
            </w:placeholder>
            <w:showingPlcHdr/>
            <w:richText/>
          </w:sdtPr>
          <w:sdtContent>
            <w:tc>
              <w:tcPr>
                <w:tcW w:w="10499" w:type="dxa"/>
              </w:tcPr>
              <w:p w:rsidR="006801D7" w:rsidP="003A5040">
                <w:pPr>
                  <w:spacing w:after="0"/>
                </w:pPr>
                <w:r w:rsidRPr="00F6456B">
                  <w:rPr>
                    <w:rStyle w:val="PlaceholderText"/>
                  </w:rPr>
                  <w:t>Klikněte sem a zadejte text.</w:t>
                </w:r>
              </w:p>
            </w:tc>
          </w:sdtContent>
        </w:sdt>
      </w:tr>
    </w:tbl>
    <w:p w:rsidR="006801D7" w:rsidRPr="006801D7" w:rsidP="006801D7">
      <w:pPr>
        <w:spacing w:before="120" w:line="240" w:lineRule="auto"/>
        <w:rPr>
          <w:b/>
        </w:rPr>
      </w:pPr>
    </w:p>
    <w:sectPr w:rsidSect="00E613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C0966" w:rsidP="00CC3ACB">
    <w:pPr>
      <w:pStyle w:val="Footer"/>
      <w:spacing w:before="240"/>
      <w:jc w:val="center"/>
    </w:pPr>
    <w:r>
      <w:fldChar w:fldCharType="begin"/>
    </w:r>
    <w:r>
      <w:instrText>PAGE   \* MERGEFORMAT</w:instrText>
    </w:r>
    <w:r>
      <w:fldChar w:fldCharType="separate"/>
    </w:r>
    <w:r w:rsidR="00E048C7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3A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046FC5"/>
    <w:multiLevelType w:val="hybridMultilevel"/>
    <w:tmpl w:val="48486D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D73372"/>
    <w:multiLevelType w:val="hybridMultilevel"/>
    <w:tmpl w:val="9BD25EF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293793"/>
    <w:multiLevelType w:val="hybridMultilevel"/>
    <w:tmpl w:val="A53C6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384CF6"/>
    <w:multiLevelType w:val="hybridMultilevel"/>
    <w:tmpl w:val="2C38D2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95D5F"/>
    <w:multiLevelType w:val="hybridMultilevel"/>
    <w:tmpl w:val="BC186B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870CC"/>
    <w:multiLevelType w:val="hybridMultilevel"/>
    <w:tmpl w:val="233CFF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E92796"/>
    <w:multiLevelType w:val="hybridMultilevel"/>
    <w:tmpl w:val="44D06C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F4A5B82"/>
    <w:multiLevelType w:val="hybridMultilevel"/>
    <w:tmpl w:val="B70A9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F4C30"/>
    <w:multiLevelType w:val="hybridMultilevel"/>
    <w:tmpl w:val="2730E2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C57CA7"/>
    <w:multiLevelType w:val="hybridMultilevel"/>
    <w:tmpl w:val="AB069D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E4126"/>
    <w:multiLevelType w:val="hybridMultilevel"/>
    <w:tmpl w:val="302E9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0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DE0"/>
    <w:pPr>
      <w:spacing w:after="120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Nadpis1Char"/>
    <w:uiPriority w:val="9"/>
    <w:qFormat/>
    <w:rsid w:val="00141D56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475DE0"/>
    <w:pPr>
      <w:keepNext/>
      <w:keepLines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bublinyChar"/>
    <w:uiPriority w:val="99"/>
    <w:semiHidden/>
    <w:unhideWhenUsed/>
    <w:rsid w:val="0037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37532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DefaultParagraphFont"/>
    <w:link w:val="Heading1"/>
    <w:uiPriority w:val="9"/>
    <w:rsid w:val="00141D56"/>
    <w:rPr>
      <w:rFonts w:ascii="Arial" w:hAnsi="Arial" w:eastAsiaTheme="majorEastAsia" w:cstheme="majorBidi"/>
      <w:b/>
      <w:bCs/>
      <w:sz w:val="28"/>
      <w:szCs w:val="28"/>
    </w:rPr>
  </w:style>
  <w:style w:type="character" w:customStyle="1" w:styleId="Nadpis2Char">
    <w:name w:val="Nadpis 2 Char"/>
    <w:basedOn w:val="DefaultParagraphFont"/>
    <w:link w:val="Heading2"/>
    <w:uiPriority w:val="9"/>
    <w:rsid w:val="00475DE0"/>
    <w:rPr>
      <w:rFonts w:ascii="Arial" w:hAnsi="Arial" w:eastAsiaTheme="majorEastAsia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37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5DE0"/>
    <w:pPr>
      <w:jc w:val="left"/>
      <w:outlineLvl w:val="9"/>
    </w:pPr>
    <w:rPr>
      <w:rFonts w:asciiTheme="majorHAnsi" w:hAnsiTheme="majorHAnsi"/>
      <w:color w:val="365F91" w:themeColor="accent1" w:themeShade="BF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75D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75DE0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A7EC5"/>
    <w:pPr>
      <w:spacing w:after="100"/>
      <w:ind w:left="220"/>
    </w:pPr>
    <w:rPr>
      <w:rFonts w:eastAsiaTheme="minorEastAsia"/>
      <w:lang w:eastAsia="cs-CZ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75DE0"/>
    <w:pPr>
      <w:spacing w:after="100"/>
      <w:ind w:left="440"/>
      <w:jc w:val="left"/>
    </w:pPr>
    <w:rPr>
      <w:rFonts w:asciiTheme="minorHAnsi" w:eastAsiaTheme="minorEastAsia" w:hAnsiTheme="minorHAnsi"/>
      <w:lang w:eastAsia="cs-CZ"/>
    </w:rPr>
  </w:style>
  <w:style w:type="paragraph" w:styleId="NoSpacing">
    <w:name w:val="No Spacing"/>
    <w:uiPriority w:val="1"/>
    <w:qFormat/>
    <w:rsid w:val="004A6B14"/>
    <w:pPr>
      <w:spacing w:after="0" w:line="240" w:lineRule="auto"/>
      <w:jc w:val="both"/>
    </w:pPr>
    <w:rPr>
      <w:rFonts w:ascii="Arial" w:hAnsi="Arial"/>
    </w:rPr>
  </w:style>
  <w:style w:type="paragraph" w:styleId="Header">
    <w:name w:val="header"/>
    <w:basedOn w:val="Normal"/>
    <w:link w:val="ZhlavChar"/>
    <w:uiPriority w:val="99"/>
    <w:unhideWhenUsed/>
    <w:rsid w:val="00CE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CE2497"/>
    <w:rPr>
      <w:rFonts w:ascii="Arial" w:hAnsi="Arial"/>
    </w:rPr>
  </w:style>
  <w:style w:type="paragraph" w:styleId="Footer">
    <w:name w:val="footer"/>
    <w:basedOn w:val="Normal"/>
    <w:link w:val="ZpatChar"/>
    <w:uiPriority w:val="99"/>
    <w:unhideWhenUsed/>
    <w:rsid w:val="00CE2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CE2497"/>
    <w:rPr>
      <w:rFonts w:ascii="Arial" w:hAnsi="Arial"/>
    </w:rPr>
  </w:style>
  <w:style w:type="paragraph" w:styleId="FootnoteText">
    <w:name w:val="footnote text"/>
    <w:basedOn w:val="Normal"/>
    <w:link w:val="TextpoznpodarouChar"/>
    <w:uiPriority w:val="99"/>
    <w:semiHidden/>
    <w:unhideWhenUsed/>
    <w:rsid w:val="001F4F9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1F4F9C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4F9C"/>
    <w:rPr>
      <w:vertAlign w:val="superscript"/>
    </w:rPr>
  </w:style>
  <w:style w:type="paragraph" w:customStyle="1" w:styleId="Tabulka">
    <w:name w:val="Tabulka"/>
    <w:basedOn w:val="Normal"/>
    <w:link w:val="TabulkaChar"/>
    <w:qFormat/>
    <w:rsid w:val="00B973F0"/>
    <w:pPr>
      <w:spacing w:after="0" w:line="240" w:lineRule="auto"/>
      <w:jc w:val="left"/>
    </w:pPr>
    <w:rPr>
      <w:rFonts w:eastAsia="Times New Roman" w:cs="Arial"/>
      <w:bCs/>
      <w:color w:val="000000"/>
      <w:sz w:val="18"/>
      <w:lang w:eastAsia="cs-CZ"/>
    </w:rPr>
  </w:style>
  <w:style w:type="paragraph" w:styleId="ListParagraph">
    <w:name w:val="List Paragraph"/>
    <w:basedOn w:val="Normal"/>
    <w:uiPriority w:val="34"/>
    <w:qFormat/>
    <w:rsid w:val="00775111"/>
    <w:pPr>
      <w:ind w:left="720"/>
      <w:contextualSpacing/>
    </w:pPr>
  </w:style>
  <w:style w:type="character" w:customStyle="1" w:styleId="TabulkaChar">
    <w:name w:val="Tabulka Char"/>
    <w:basedOn w:val="DefaultParagraphFont"/>
    <w:link w:val="Tabulka"/>
    <w:rsid w:val="00B973F0"/>
    <w:rPr>
      <w:rFonts w:ascii="Arial" w:eastAsia="Times New Roman" w:hAnsi="Arial" w:cs="Arial"/>
      <w:bCs/>
      <w:color w:val="000000"/>
      <w:sz w:val="18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B14D3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7B1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7B14D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7B14D3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7B14D3"/>
    <w:rPr>
      <w:rFonts w:ascii="Arial" w:hAnsi="Arial"/>
      <w:b/>
      <w:bCs/>
      <w:sz w:val="20"/>
      <w:szCs w:val="20"/>
    </w:rPr>
  </w:style>
  <w:style w:type="paragraph" w:customStyle="1" w:styleId="Nzevdokumentu">
    <w:name w:val="Název dokumentu"/>
    <w:basedOn w:val="Heading1"/>
    <w:next w:val="Normal"/>
    <w:link w:val="NzevdokumentuChar"/>
    <w:qFormat/>
    <w:rsid w:val="00435D0C"/>
    <w:pPr>
      <w:spacing w:before="240"/>
    </w:pPr>
    <w:rPr>
      <w:caps/>
      <w:sz w:val="32"/>
    </w:rPr>
  </w:style>
  <w:style w:type="character" w:customStyle="1" w:styleId="NzevdokumentuChar">
    <w:name w:val="Název dokumentu Char"/>
    <w:basedOn w:val="Nadpis1Char"/>
    <w:link w:val="Nzevdokumentu"/>
    <w:rsid w:val="00435D0C"/>
    <w:rPr>
      <w:rFonts w:ascii="Arial" w:hAnsi="Arial" w:eastAsiaTheme="majorEastAsia" w:cstheme="majorBidi"/>
      <w:b/>
      <w:bCs/>
      <w:caps/>
      <w:sz w:val="32"/>
      <w:szCs w:val="28"/>
    </w:rPr>
  </w:style>
  <w:style w:type="character" w:styleId="PlaceholderText">
    <w:name w:val="Placeholder Text"/>
    <w:basedOn w:val="DefaultParagraphFont"/>
    <w:uiPriority w:val="99"/>
    <w:semiHidden/>
    <w:rsid w:val="000044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S:\Odbor35\Odd3502\07%20Ostatn&#237;\05%20Grafika%20a%20&#353;ablony\&#352;ablona%20-%20krat&#353;&#237;%20dokument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48FDD6-E88F-4AB6-84AF-491E6A932683}"/>
      </w:docPartPr>
      <w:docPartBody>
        <w:p w:rsidR="00C43425">
          <w:r w:rsidRPr="00F6456B">
            <w:rPr>
              <w:rStyle w:val="PlaceholderText"/>
            </w:rPr>
            <w:t>Klikněte sem a zadejte text.</w:t>
          </w:r>
        </w:p>
      </w:docPartBody>
    </w:docPart>
    <w:docPart>
      <w:docPartPr>
        <w:name w:val="1785E3809FA54093AA36151579297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25D2F-557A-43F6-BE30-0DF506CD1733}"/>
      </w:docPartPr>
      <w:docPartBody>
        <w:p w:rsidR="00C43425" w:rsidP="001B6BE3">
          <w:pPr>
            <w:pStyle w:val="1785E3809FA54093AA36151579297468"/>
          </w:pPr>
          <w:r w:rsidRPr="00F6456B">
            <w:rPr>
              <w:rStyle w:val="PlaceholderText"/>
            </w:rPr>
            <w:t>Klikněte sem a zadejte text.</w:t>
          </w:r>
        </w:p>
      </w:docPartBody>
    </w:docPart>
    <w:docPart>
      <w:docPartPr>
        <w:name w:val="D464CA9DCD08411CA54CD5F5A26FEF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023065-4A0D-45FF-8EB7-6B4AB0CA829D}"/>
      </w:docPartPr>
      <w:docPartBody>
        <w:p w:rsidR="001A18C5" w:rsidP="00C43425">
          <w:pPr>
            <w:pStyle w:val="D464CA9DCD08411CA54CD5F5A26FEFD8"/>
          </w:pPr>
          <w:r w:rsidRPr="00F6456B">
            <w:rPr>
              <w:rStyle w:val="PlaceholderText"/>
            </w:rPr>
            <w:t>Klikněte sem a zadejte text.</w:t>
          </w:r>
        </w:p>
      </w:docPartBody>
    </w:docPart>
    <w:docPart>
      <w:docPartPr>
        <w:name w:val="BEDE8E5CC0FD40B884F7DB41A02B2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75A7F3-EBC1-4CED-8661-0D1C20AAD558}"/>
      </w:docPartPr>
      <w:docPartBody>
        <w:p w:rsidR="001A18C5" w:rsidP="00C43425">
          <w:pPr>
            <w:pStyle w:val="BEDE8E5CC0FD40B884F7DB41A02B2ADD"/>
          </w:pPr>
          <w:r w:rsidRPr="00F6456B">
            <w:rPr>
              <w:rStyle w:val="PlaceholderText"/>
            </w:rPr>
            <w:t>Klikněte sem a zadejte text.</w:t>
          </w:r>
        </w:p>
      </w:docPartBody>
    </w:docPart>
    <w:docPart>
      <w:docPartPr>
        <w:name w:val="59E27CA6E0964DB9B4BCF586CE945C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5B4A4-E200-4A53-AB72-498EDA6C0534}"/>
      </w:docPartPr>
      <w:docPartBody>
        <w:p w:rsidR="001A18C5" w:rsidP="00C43425">
          <w:pPr>
            <w:pStyle w:val="59E27CA6E0964DB9B4BCF586CE945CC6"/>
          </w:pPr>
          <w:r w:rsidRPr="00F6456B">
            <w:rPr>
              <w:rStyle w:val="PlaceholderText"/>
            </w:rPr>
            <w:t>Klikněte sem a zadejte text.</w:t>
          </w:r>
        </w:p>
      </w:docPartBody>
    </w:docPart>
    <w:docPart>
      <w:docPartPr>
        <w:name w:val="C191403AFE1842AABF34CBE605FF1A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5D961-C2FA-4B9F-B9A2-B67BDCBB90A5}"/>
      </w:docPartPr>
      <w:docPartBody>
        <w:p w:rsidR="001A18C5" w:rsidP="00C43425">
          <w:pPr>
            <w:pStyle w:val="C191403AFE1842AABF34CBE605FF1A15"/>
          </w:pPr>
          <w:r w:rsidRPr="00F6456B">
            <w:rPr>
              <w:rStyle w:val="PlaceholderText"/>
            </w:rPr>
            <w:t>Klikněte sem a zadejte text.</w:t>
          </w:r>
        </w:p>
      </w:docPartBody>
    </w:docPart>
    <w:docPart>
      <w:docPartPr>
        <w:name w:val="A8D924505B0446BD861CAB0C915AF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246842-778B-4947-909B-E46BE1B26157}"/>
      </w:docPartPr>
      <w:docPartBody>
        <w:p w:rsidR="001A18C5" w:rsidP="00C43425">
          <w:pPr>
            <w:pStyle w:val="A8D924505B0446BD861CAB0C915AFC19"/>
          </w:pPr>
          <w:r w:rsidRPr="00F6456B">
            <w:rPr>
              <w:rStyle w:val="PlaceholderText"/>
            </w:rPr>
            <w:t>Klikněte sem a zadejte text.</w:t>
          </w:r>
        </w:p>
      </w:docPartBody>
    </w:docPart>
    <w:docPart>
      <w:docPartPr>
        <w:name w:val="B1FDB6F762CC4508BAED2D272B89E4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97E9E-255A-44ED-BB10-079C75F115C6}"/>
      </w:docPartPr>
      <w:docPartBody>
        <w:p w:rsidR="00C851B9" w:rsidP="001A18C5">
          <w:pPr>
            <w:pStyle w:val="B1FDB6F762CC4508BAED2D272B89E428"/>
          </w:pPr>
          <w:r w:rsidRPr="00F6456B">
            <w:rPr>
              <w:rStyle w:val="PlaceholderText"/>
            </w:rPr>
            <w:t>Klikněte sem a zadejte text.</w:t>
          </w:r>
        </w:p>
      </w:docPartBody>
    </w:docPart>
    <w:docPart>
      <w:docPartPr>
        <w:name w:val="7EB32E4461B74E5591F933E51BE493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98B198-1870-462A-BE55-9719CF791B29}"/>
      </w:docPartPr>
      <w:docPartBody>
        <w:p w:rsidR="00C851B9" w:rsidP="001A18C5">
          <w:pPr>
            <w:pStyle w:val="7EB32E4461B74E5591F933E51BE49384"/>
          </w:pPr>
          <w:r w:rsidRPr="00F6456B">
            <w:rPr>
              <w:rStyle w:val="PlaceholderText"/>
            </w:rPr>
            <w:t>Klikněte sem a zadejte text.</w:t>
          </w:r>
        </w:p>
      </w:docPartBody>
    </w:docPart>
    <w:docPart>
      <w:docPartPr>
        <w:name w:val="9C4C6F1B8B774B94BDA2FF93E19AFD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F5FA20-D34F-470B-A91A-1943BA7858A6}"/>
      </w:docPartPr>
      <w:docPartBody>
        <w:p w:rsidR="00C851B9" w:rsidP="001A18C5">
          <w:pPr>
            <w:pStyle w:val="9C4C6F1B8B774B94BDA2FF93E19AFDB3"/>
          </w:pPr>
          <w:r w:rsidRPr="00F6456B">
            <w:rPr>
              <w:rStyle w:val="Placeholder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18C5"/>
    <w:rPr>
      <w:color w:val="808080"/>
    </w:rPr>
  </w:style>
  <w:style w:type="paragraph" w:customStyle="1" w:styleId="F061987B5195432BB3211FBD919062EC">
    <w:name w:val="F061987B5195432BB3211FBD919062EC"/>
    <w:rsid w:val="001B6BE3"/>
  </w:style>
  <w:style w:type="paragraph" w:customStyle="1" w:styleId="ABCE3F28B83E4134B789AF4E39754D48">
    <w:name w:val="ABCE3F28B83E4134B789AF4E39754D48"/>
    <w:rsid w:val="001B6BE3"/>
  </w:style>
  <w:style w:type="paragraph" w:customStyle="1" w:styleId="1785E3809FA54093AA36151579297468">
    <w:name w:val="1785E3809FA54093AA36151579297468"/>
    <w:rsid w:val="001B6BE3"/>
  </w:style>
  <w:style w:type="paragraph" w:customStyle="1" w:styleId="0B32FEB5559047C089115F40649E1B2E">
    <w:name w:val="0B32FEB5559047C089115F40649E1B2E"/>
    <w:rsid w:val="00C43425"/>
  </w:style>
  <w:style w:type="paragraph" w:customStyle="1" w:styleId="68382AF1EB624A3D94CFE0A21F20FBCA">
    <w:name w:val="68382AF1EB624A3D94CFE0A21F20FBCA"/>
    <w:rsid w:val="00C43425"/>
  </w:style>
  <w:style w:type="paragraph" w:customStyle="1" w:styleId="D464CA9DCD08411CA54CD5F5A26FEFD8">
    <w:name w:val="D464CA9DCD08411CA54CD5F5A26FEFD8"/>
    <w:rsid w:val="00C43425"/>
  </w:style>
  <w:style w:type="paragraph" w:customStyle="1" w:styleId="B9B76B1AC1B743A7952A0A6E100EB12F">
    <w:name w:val="B9B76B1AC1B743A7952A0A6E100EB12F"/>
    <w:rsid w:val="00C43425"/>
  </w:style>
  <w:style w:type="paragraph" w:customStyle="1" w:styleId="B7E5C617587E4D078F123D6614A635B5">
    <w:name w:val="B7E5C617587E4D078F123D6614A635B5"/>
    <w:rsid w:val="00C43425"/>
  </w:style>
  <w:style w:type="paragraph" w:customStyle="1" w:styleId="BEDE8E5CC0FD40B884F7DB41A02B2ADD">
    <w:name w:val="BEDE8E5CC0FD40B884F7DB41A02B2ADD"/>
    <w:rsid w:val="00C43425"/>
  </w:style>
  <w:style w:type="paragraph" w:customStyle="1" w:styleId="49A33030BFE8428DA1AB5B3E01C1EA1E">
    <w:name w:val="49A33030BFE8428DA1AB5B3E01C1EA1E"/>
    <w:rsid w:val="00C43425"/>
  </w:style>
  <w:style w:type="paragraph" w:customStyle="1" w:styleId="AA99A74BC6CD420698947B4EEBFE5815">
    <w:name w:val="AA99A74BC6CD420698947B4EEBFE5815"/>
    <w:rsid w:val="00C43425"/>
  </w:style>
  <w:style w:type="paragraph" w:customStyle="1" w:styleId="59E27CA6E0964DB9B4BCF586CE945CC6">
    <w:name w:val="59E27CA6E0964DB9B4BCF586CE945CC6"/>
    <w:rsid w:val="00C43425"/>
  </w:style>
  <w:style w:type="paragraph" w:customStyle="1" w:styleId="FF78EECB7366464B90C1240D13B9D479">
    <w:name w:val="FF78EECB7366464B90C1240D13B9D479"/>
    <w:rsid w:val="00C43425"/>
  </w:style>
  <w:style w:type="paragraph" w:customStyle="1" w:styleId="0D49968C128747D0912F9DC987195D41">
    <w:name w:val="0D49968C128747D0912F9DC987195D41"/>
    <w:rsid w:val="00C43425"/>
  </w:style>
  <w:style w:type="paragraph" w:customStyle="1" w:styleId="C191403AFE1842AABF34CBE605FF1A15">
    <w:name w:val="C191403AFE1842AABF34CBE605FF1A15"/>
    <w:rsid w:val="00C43425"/>
  </w:style>
  <w:style w:type="paragraph" w:customStyle="1" w:styleId="1641F7D860B448C590E381A47F456735">
    <w:name w:val="1641F7D860B448C590E381A47F456735"/>
    <w:rsid w:val="00C43425"/>
  </w:style>
  <w:style w:type="paragraph" w:customStyle="1" w:styleId="0DE157E41DA9401EB7556D3563AD5382">
    <w:name w:val="0DE157E41DA9401EB7556D3563AD5382"/>
    <w:rsid w:val="00C43425"/>
  </w:style>
  <w:style w:type="paragraph" w:customStyle="1" w:styleId="A8D924505B0446BD861CAB0C915AFC19">
    <w:name w:val="A8D924505B0446BD861CAB0C915AFC19"/>
    <w:rsid w:val="00C43425"/>
  </w:style>
  <w:style w:type="paragraph" w:customStyle="1" w:styleId="C4E9F5660F4248B7A324E88C07C0604F">
    <w:name w:val="C4E9F5660F4248B7A324E88C07C0604F"/>
    <w:rsid w:val="00C43425"/>
  </w:style>
  <w:style w:type="paragraph" w:customStyle="1" w:styleId="B998BCB3DD9D4660A4A3B1B4E79A378A">
    <w:name w:val="B998BCB3DD9D4660A4A3B1B4E79A378A"/>
    <w:rsid w:val="00C43425"/>
  </w:style>
  <w:style w:type="paragraph" w:customStyle="1" w:styleId="D3BFB1C3216F4AB5A823C872DAFE5609">
    <w:name w:val="D3BFB1C3216F4AB5A823C872DAFE5609"/>
    <w:rsid w:val="00C43425"/>
  </w:style>
  <w:style w:type="paragraph" w:customStyle="1" w:styleId="034A4301369E4EE68FA3C34CAD0E3736">
    <w:name w:val="034A4301369E4EE68FA3C34CAD0E3736"/>
    <w:rsid w:val="00C43425"/>
  </w:style>
  <w:style w:type="paragraph" w:customStyle="1" w:styleId="23FC01B449B3447BBBE18214AA587EF5">
    <w:name w:val="23FC01B449B3447BBBE18214AA587EF5"/>
    <w:rsid w:val="00C43425"/>
  </w:style>
  <w:style w:type="paragraph" w:customStyle="1" w:styleId="BBCA436B10BA48DDA8BF38EFA07C7B02">
    <w:name w:val="BBCA436B10BA48DDA8BF38EFA07C7B02"/>
    <w:rsid w:val="00C43425"/>
  </w:style>
  <w:style w:type="paragraph" w:customStyle="1" w:styleId="0AECBBF870974A00892F3C223DB2B5AE">
    <w:name w:val="0AECBBF870974A00892F3C223DB2B5AE"/>
    <w:rsid w:val="001A18C5"/>
  </w:style>
  <w:style w:type="paragraph" w:customStyle="1" w:styleId="AC0EC2DB17424142A5F0FF1CBF43DA11">
    <w:name w:val="AC0EC2DB17424142A5F0FF1CBF43DA11"/>
    <w:rsid w:val="001A18C5"/>
  </w:style>
  <w:style w:type="paragraph" w:customStyle="1" w:styleId="B1FDB6F762CC4508BAED2D272B89E428">
    <w:name w:val="B1FDB6F762CC4508BAED2D272B89E428"/>
    <w:rsid w:val="001A18C5"/>
  </w:style>
  <w:style w:type="paragraph" w:customStyle="1" w:styleId="E056C1144116464CBB0B5415DCC8416C">
    <w:name w:val="E056C1144116464CBB0B5415DCC8416C"/>
    <w:rsid w:val="001A18C5"/>
  </w:style>
  <w:style w:type="paragraph" w:customStyle="1" w:styleId="AD3CA325436A46D28D06F00E2A37A548">
    <w:name w:val="AD3CA325436A46D28D06F00E2A37A548"/>
    <w:rsid w:val="001A18C5"/>
  </w:style>
  <w:style w:type="paragraph" w:customStyle="1" w:styleId="7EB32E4461B74E5591F933E51BE49384">
    <w:name w:val="7EB32E4461B74E5591F933E51BE49384"/>
    <w:rsid w:val="001A18C5"/>
  </w:style>
  <w:style w:type="paragraph" w:customStyle="1" w:styleId="ACDC8BC8B4C6484882DE1D9D7FFE1B93">
    <w:name w:val="ACDC8BC8B4C6484882DE1D9D7FFE1B93"/>
    <w:rsid w:val="001A18C5"/>
  </w:style>
  <w:style w:type="paragraph" w:customStyle="1" w:styleId="E282EEB1824943FD9B09A6C9E69DC1F2">
    <w:name w:val="E282EEB1824943FD9B09A6C9E69DC1F2"/>
    <w:rsid w:val="001A18C5"/>
  </w:style>
  <w:style w:type="paragraph" w:customStyle="1" w:styleId="9C4C6F1B8B774B94BDA2FF93E19AFDB3">
    <w:name w:val="9C4C6F1B8B774B94BDA2FF93E19AFDB3"/>
    <w:rsid w:val="001A1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E2D4B-4E76-44E9-A04B-F1C8D9B2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2018-04-19T12:58:00Z</dcterms:created>
</cp:coreProperties>
</file>