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547B17" w:rsidRPr="00EF3722" w:rsidP="00EF372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F3722">
        <w:rPr>
          <w:rFonts w:ascii="Arial" w:hAnsi="Arial" w:cs="Arial"/>
          <w:b/>
          <w:sz w:val="24"/>
        </w:rPr>
        <w:t>PŘIHLÁŠ</w:t>
      </w:r>
      <w:r w:rsidRPr="00EF3722" w:rsidR="00153E82">
        <w:rPr>
          <w:rFonts w:ascii="Arial" w:hAnsi="Arial" w:cs="Arial"/>
          <w:b/>
          <w:sz w:val="24"/>
        </w:rPr>
        <w:t>KA K UHRAZENÍ</w:t>
      </w:r>
      <w:r w:rsidRPr="00EF3722">
        <w:rPr>
          <w:rFonts w:ascii="Arial" w:hAnsi="Arial" w:cs="Arial"/>
          <w:b/>
          <w:sz w:val="24"/>
        </w:rPr>
        <w:t xml:space="preserve"> NEVYPLACENÉ VÝHRY</w:t>
      </w:r>
    </w:p>
    <w:p w:rsidR="009C01C0" w:rsidRPr="00EF3722" w:rsidP="00EF372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F3722">
        <w:rPr>
          <w:rFonts w:ascii="Arial" w:hAnsi="Arial" w:cs="Arial"/>
          <w:b/>
          <w:sz w:val="24"/>
        </w:rPr>
        <w:t xml:space="preserve"> Z KAUCE</w:t>
      </w:r>
      <w:r w:rsidRPr="00EF3722" w:rsidR="00BD6365">
        <w:rPr>
          <w:rFonts w:ascii="Arial" w:hAnsi="Arial" w:cs="Arial"/>
          <w:b/>
          <w:sz w:val="24"/>
        </w:rPr>
        <w:t xml:space="preserve"> </w:t>
      </w:r>
      <w:r w:rsidRPr="00EF3722" w:rsidR="0039123F">
        <w:rPr>
          <w:rFonts w:ascii="Arial" w:hAnsi="Arial" w:cs="Arial"/>
          <w:b/>
          <w:sz w:val="24"/>
        </w:rPr>
        <w:t>PROVOZOVATELE HAZARDNÍCH HER</w:t>
      </w:r>
    </w:p>
    <w:p w:rsidR="00B71FE4" w:rsidRPr="00EF3722" w:rsidP="00EF372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57B86" w:rsidRPr="00EF3722" w:rsidP="00EF3722">
      <w:pPr>
        <w:pStyle w:val="Header"/>
        <w:rPr>
          <w:rFonts w:ascii="Arial" w:hAnsi="Arial" w:cs="Arial"/>
        </w:rPr>
      </w:pPr>
      <w:r w:rsidRPr="00EF3722">
        <w:rPr>
          <w:rFonts w:ascii="Arial" w:hAnsi="Arial" w:cs="Arial"/>
        </w:rPr>
        <w:t xml:space="preserve">Určeno správnímu orgánu: </w:t>
      </w:r>
    </w:p>
    <w:p w:rsidR="00057B86" w:rsidRPr="00EF3722" w:rsidP="00EF3722">
      <w:pPr>
        <w:pStyle w:val="Header"/>
        <w:rPr>
          <w:rFonts w:ascii="Arial" w:hAnsi="Arial" w:cs="Arial"/>
          <w:b/>
        </w:rPr>
      </w:pPr>
      <w:r w:rsidRPr="00EF3722">
        <w:rPr>
          <w:rFonts w:ascii="Arial" w:hAnsi="Arial" w:cs="Arial"/>
          <w:b/>
        </w:rPr>
        <w:t>Ministerstvo financí</w:t>
      </w:r>
    </w:p>
    <w:p w:rsidR="00057B86" w:rsidRPr="00EF3722" w:rsidP="00EF3722">
      <w:pPr>
        <w:pStyle w:val="Header"/>
        <w:rPr>
          <w:rFonts w:ascii="Arial" w:hAnsi="Arial" w:cs="Arial"/>
          <w:b/>
        </w:rPr>
      </w:pPr>
      <w:r w:rsidRPr="00EF3722">
        <w:rPr>
          <w:rFonts w:ascii="Arial" w:hAnsi="Arial" w:cs="Arial"/>
          <w:b/>
        </w:rPr>
        <w:t>odbor 73 – Procesní agendy a regulace hazardu</w:t>
      </w:r>
    </w:p>
    <w:p w:rsidR="00057B86" w:rsidRPr="00EF3722" w:rsidP="00EF3722">
      <w:pPr>
        <w:pStyle w:val="Header"/>
        <w:rPr>
          <w:rFonts w:ascii="Arial" w:hAnsi="Arial" w:cs="Arial"/>
        </w:rPr>
      </w:pPr>
      <w:r w:rsidRPr="00EF3722">
        <w:rPr>
          <w:rFonts w:ascii="Arial" w:hAnsi="Arial" w:cs="Arial"/>
        </w:rPr>
        <w:t>Letenská 15</w:t>
      </w:r>
    </w:p>
    <w:p w:rsidR="00057B86" w:rsidRPr="00EF3722" w:rsidP="00EF3722">
      <w:pPr>
        <w:pStyle w:val="Header"/>
        <w:rPr>
          <w:rFonts w:ascii="Arial" w:hAnsi="Arial" w:cs="Arial"/>
        </w:rPr>
      </w:pPr>
      <w:r w:rsidRPr="00EF3722">
        <w:rPr>
          <w:rFonts w:ascii="Arial" w:hAnsi="Arial" w:cs="Arial"/>
        </w:rPr>
        <w:t>118 10 Praha 1</w:t>
      </w:r>
    </w:p>
    <w:p w:rsidR="007A61B7" w:rsidRPr="00EF3722" w:rsidP="00EF3722">
      <w:pPr>
        <w:pStyle w:val="Header"/>
        <w:rPr>
          <w:rFonts w:ascii="Arial" w:hAnsi="Arial" w:cs="Arial"/>
        </w:rPr>
      </w:pPr>
      <w:r w:rsidRPr="00EF3722">
        <w:rPr>
          <w:rFonts w:ascii="Arial" w:hAnsi="Arial" w:cs="Arial"/>
        </w:rPr>
        <w:t>IČ: 00006947</w:t>
      </w:r>
    </w:p>
    <w:p w:rsidR="00B71FE4" w:rsidRPr="00EF3722" w:rsidP="00EF3722">
      <w:pPr>
        <w:spacing w:after="0" w:line="240" w:lineRule="auto"/>
        <w:rPr>
          <w:rFonts w:ascii="Arial" w:hAnsi="Arial" w:cs="Arial"/>
          <w:b/>
        </w:rPr>
      </w:pPr>
    </w:p>
    <w:p w:rsidR="00B71FE4" w:rsidP="00EF3722">
      <w:pPr>
        <w:spacing w:after="0" w:line="240" w:lineRule="auto"/>
        <w:jc w:val="center"/>
        <w:rPr>
          <w:rFonts w:ascii="Arial" w:hAnsi="Arial" w:cs="Arial"/>
          <w:b/>
        </w:rPr>
      </w:pPr>
      <w:r w:rsidRPr="00EF3722">
        <w:rPr>
          <w:rFonts w:ascii="Arial" w:hAnsi="Arial" w:cs="Arial"/>
          <w:b/>
        </w:rPr>
        <w:t>Údaje specifikující sázejícího</w:t>
      </w:r>
    </w:p>
    <w:p w:rsidR="00EF3722" w:rsidP="00EF3722">
      <w:pPr>
        <w:spacing w:after="0" w:line="240" w:lineRule="auto"/>
        <w:jc w:val="center"/>
        <w:rPr>
          <w:rFonts w:ascii="Arial" w:hAnsi="Arial" w:cs="Arial"/>
          <w:b/>
        </w:rPr>
      </w:pPr>
    </w:p>
    <w:p w:rsidR="00EF3722" w:rsidRPr="00EF3722" w:rsidP="00EF3722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4786"/>
        <w:gridCol w:w="4427"/>
      </w:tblGrid>
      <w:tr w:rsidTr="00EF3722">
        <w:tblPrEx>
          <w:tblW w:w="0" w:type="auto"/>
          <w:tblLook w:val="04A0"/>
        </w:tblPrEx>
        <w:trPr>
          <w:trHeight w:val="519"/>
        </w:trPr>
        <w:tc>
          <w:tcPr>
            <w:tcW w:w="4786" w:type="dxa"/>
            <w:vAlign w:val="center"/>
          </w:tcPr>
          <w:p w:rsidR="00D83EE3" w:rsidRPr="00EF3722" w:rsidP="00426F68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Titul před jménem:</w:t>
            </w:r>
            <w:r w:rsidRPr="00EF3722">
              <w:rPr>
                <w:rFonts w:ascii="Arial" w:hAnsi="Arial" w:cs="Arial"/>
                <w:b/>
              </w:rPr>
              <w:tab/>
            </w:r>
          </w:p>
        </w:tc>
        <w:sdt>
          <w:sdtPr>
            <w:rPr>
              <w:rFonts w:ascii="Arial" w:hAnsi="Arial" w:cs="Arial"/>
              <w:b/>
            </w:rPr>
            <w:id w:val="-459033808"/>
            <w:placeholder>
              <w:docPart w:val="CEE6F40CF3524ED99000A77E6B769619"/>
            </w:placeholder>
            <w:showingPlcHdr/>
            <w:text/>
          </w:sdtPr>
          <w:sdtContent>
            <w:tc>
              <w:tcPr>
                <w:tcW w:w="4427" w:type="dxa"/>
                <w:vAlign w:val="center"/>
              </w:tcPr>
              <w:p w:rsidR="00D83EE3" w:rsidRPr="00EF3722" w:rsidP="00426F68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  <w:tr w:rsidTr="00EF3722">
        <w:tblPrEx>
          <w:tblW w:w="0" w:type="auto"/>
          <w:tblLook w:val="04A0"/>
        </w:tblPrEx>
        <w:trPr>
          <w:trHeight w:val="519"/>
        </w:trPr>
        <w:tc>
          <w:tcPr>
            <w:tcW w:w="4786" w:type="dxa"/>
            <w:vAlign w:val="center"/>
          </w:tcPr>
          <w:p w:rsidR="00D83EE3" w:rsidRPr="00EF3722" w:rsidP="00426F68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Jméno*</w:t>
            </w:r>
            <w:r w:rsidR="00EF3722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/>
            </w:rPr>
            <w:id w:val="-2057388868"/>
            <w:placeholder>
              <w:docPart w:val="FB8534B9392B4199B36393AD28BCEF72"/>
            </w:placeholder>
            <w:showingPlcHdr/>
            <w:text/>
          </w:sdtPr>
          <w:sdtContent>
            <w:tc>
              <w:tcPr>
                <w:tcW w:w="4427" w:type="dxa"/>
                <w:vAlign w:val="center"/>
              </w:tcPr>
              <w:p w:rsidR="00D83EE3" w:rsidRPr="00EF3722" w:rsidP="00426F68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  <w:tr w:rsidTr="00EF3722">
        <w:tblPrEx>
          <w:tblW w:w="0" w:type="auto"/>
          <w:tblLook w:val="04A0"/>
        </w:tblPrEx>
        <w:trPr>
          <w:trHeight w:val="519"/>
        </w:trPr>
        <w:tc>
          <w:tcPr>
            <w:tcW w:w="4786" w:type="dxa"/>
            <w:vAlign w:val="center"/>
          </w:tcPr>
          <w:p w:rsidR="00D83EE3" w:rsidRPr="00EF3722" w:rsidP="00426F68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Příjmení*</w:t>
            </w:r>
            <w:r w:rsidR="00EF3722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Fonts w:ascii="Arial" w:hAnsi="Arial" w:cs="Arial"/>
              <w:b/>
            </w:rPr>
            <w:id w:val="1301117471"/>
            <w:placeholder>
              <w:docPart w:val="02EDF122A805440688ACE933C5492EBC"/>
            </w:placeholder>
            <w:showingPlcHdr/>
            <w:text/>
          </w:sdtPr>
          <w:sdtContent>
            <w:tc>
              <w:tcPr>
                <w:tcW w:w="4427" w:type="dxa"/>
                <w:vAlign w:val="center"/>
              </w:tcPr>
              <w:p w:rsidR="00D83EE3" w:rsidRPr="00EF3722" w:rsidP="00426F68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  <w:tr w:rsidTr="00EF3722">
        <w:tblPrEx>
          <w:tblW w:w="0" w:type="auto"/>
          <w:tblLook w:val="04A0"/>
        </w:tblPrEx>
        <w:trPr>
          <w:trHeight w:val="519"/>
        </w:trPr>
        <w:tc>
          <w:tcPr>
            <w:tcW w:w="4786" w:type="dxa"/>
            <w:vAlign w:val="center"/>
          </w:tcPr>
          <w:p w:rsidR="00D83EE3" w:rsidRPr="00EF3722" w:rsidP="00426F68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Titul za jménem:</w:t>
            </w:r>
          </w:p>
        </w:tc>
        <w:sdt>
          <w:sdtPr>
            <w:rPr>
              <w:rFonts w:ascii="Arial" w:hAnsi="Arial" w:cs="Arial"/>
              <w:b/>
            </w:rPr>
            <w:id w:val="-1476522934"/>
            <w:placeholder>
              <w:docPart w:val="CD4A00D8C41543A2AF3287287448A92A"/>
            </w:placeholder>
            <w:showingPlcHdr/>
            <w:text/>
          </w:sdtPr>
          <w:sdtContent>
            <w:tc>
              <w:tcPr>
                <w:tcW w:w="4427" w:type="dxa"/>
                <w:vAlign w:val="center"/>
              </w:tcPr>
              <w:p w:rsidR="00D83EE3" w:rsidRPr="00EF3722" w:rsidP="00426F68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  <w:tr w:rsidTr="00EF3722">
        <w:tblPrEx>
          <w:tblW w:w="0" w:type="auto"/>
          <w:tblLook w:val="04A0"/>
        </w:tblPrEx>
        <w:trPr>
          <w:trHeight w:val="519"/>
        </w:trPr>
        <w:tc>
          <w:tcPr>
            <w:tcW w:w="4786" w:type="dxa"/>
            <w:vAlign w:val="center"/>
          </w:tcPr>
          <w:p w:rsidR="00D83EE3" w:rsidRPr="00EF3722" w:rsidP="00EF3722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Adresa (trvalého či přechodného pobytu)*:</w:t>
            </w:r>
          </w:p>
        </w:tc>
        <w:sdt>
          <w:sdtPr>
            <w:rPr>
              <w:rFonts w:ascii="Arial" w:hAnsi="Arial" w:cs="Arial"/>
              <w:b/>
            </w:rPr>
            <w:id w:val="-2129840213"/>
            <w:placeholder>
              <w:docPart w:val="EDB8B40EAA4D4CDBADE4018962612EC9"/>
            </w:placeholder>
            <w:showingPlcHdr/>
            <w:text/>
          </w:sdtPr>
          <w:sdtContent>
            <w:tc>
              <w:tcPr>
                <w:tcW w:w="4427" w:type="dxa"/>
                <w:vAlign w:val="center"/>
              </w:tcPr>
              <w:p w:rsidR="00D83EE3" w:rsidRPr="00EF3722" w:rsidP="00426F68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  <w:tr w:rsidTr="00EF3722">
        <w:tblPrEx>
          <w:tblW w:w="0" w:type="auto"/>
          <w:tblLook w:val="04A0"/>
        </w:tblPrEx>
        <w:trPr>
          <w:trHeight w:val="519"/>
        </w:trPr>
        <w:tc>
          <w:tcPr>
            <w:tcW w:w="4786" w:type="dxa"/>
            <w:vAlign w:val="center"/>
          </w:tcPr>
          <w:p w:rsidR="00D83EE3" w:rsidRPr="00EF3722" w:rsidP="00D83EE3">
            <w:pPr>
              <w:jc w:val="both"/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Doručovací adresa:</w:t>
            </w:r>
            <w:r>
              <w:rPr>
                <w:rStyle w:val="FootnoteReference"/>
                <w:rFonts w:ascii="Arial" w:hAnsi="Arial" w:cs="Arial"/>
                <w:b/>
              </w:rPr>
              <w:footnoteReference w:id="2"/>
            </w:r>
          </w:p>
        </w:tc>
        <w:sdt>
          <w:sdtPr>
            <w:rPr>
              <w:rFonts w:ascii="Arial" w:hAnsi="Arial" w:cs="Arial"/>
              <w:b/>
            </w:rPr>
            <w:id w:val="-1590313"/>
            <w:placeholder>
              <w:docPart w:val="B5806E76E5FB42D48A3A1CA6FFD26DC4"/>
            </w:placeholder>
            <w:showingPlcHdr/>
            <w:text/>
          </w:sdtPr>
          <w:sdtContent>
            <w:tc>
              <w:tcPr>
                <w:tcW w:w="4427" w:type="dxa"/>
                <w:vAlign w:val="center"/>
              </w:tcPr>
              <w:p w:rsidR="00D83EE3" w:rsidRPr="00EF3722" w:rsidP="00426F68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  <w:tr w:rsidTr="00EF3722">
        <w:tblPrEx>
          <w:tblW w:w="0" w:type="auto"/>
          <w:tblLook w:val="04A0"/>
        </w:tblPrEx>
        <w:trPr>
          <w:trHeight w:val="519"/>
        </w:trPr>
        <w:tc>
          <w:tcPr>
            <w:tcW w:w="4786" w:type="dxa"/>
            <w:vAlign w:val="center"/>
          </w:tcPr>
          <w:p w:rsidR="00D83EE3" w:rsidRPr="00EF3722" w:rsidP="00426F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narození</w:t>
            </w:r>
            <w:r w:rsidRPr="00EF3722">
              <w:rPr>
                <w:rFonts w:ascii="Arial" w:hAnsi="Arial" w:cs="Arial"/>
                <w:b/>
              </w:rPr>
              <w:t>*:</w:t>
            </w:r>
            <w:r w:rsidRPr="00EF3722">
              <w:rPr>
                <w:rFonts w:ascii="Arial" w:hAnsi="Arial" w:cs="Arial"/>
                <w:b/>
              </w:rPr>
              <w:tab/>
            </w:r>
          </w:p>
        </w:tc>
        <w:sdt>
          <w:sdtPr>
            <w:rPr>
              <w:rFonts w:ascii="Arial" w:hAnsi="Arial" w:cs="Arial"/>
              <w:b/>
            </w:rPr>
            <w:id w:val="1260333810"/>
            <w:placeholder>
              <w:docPart w:val="3BEB82F46FCC4A3EA5F2917628033BC7"/>
            </w:placeholder>
            <w:showingPlcHdr/>
            <w:text/>
          </w:sdtPr>
          <w:sdtContent>
            <w:tc>
              <w:tcPr>
                <w:tcW w:w="4427" w:type="dxa"/>
                <w:vAlign w:val="center"/>
              </w:tcPr>
              <w:p w:rsidR="00D83EE3" w:rsidRPr="00EF3722" w:rsidP="00426F68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  <w:tr w:rsidTr="00EF3722">
        <w:tblPrEx>
          <w:tblW w:w="0" w:type="auto"/>
          <w:tblLook w:val="04A0"/>
        </w:tblPrEx>
        <w:trPr>
          <w:trHeight w:val="519"/>
        </w:trPr>
        <w:tc>
          <w:tcPr>
            <w:tcW w:w="4786" w:type="dxa"/>
            <w:vAlign w:val="center"/>
          </w:tcPr>
          <w:p w:rsidR="00D83EE3" w:rsidRPr="00EF3722" w:rsidP="00426F68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Kontaktní e-mail nebo ID datové schránky:</w:t>
            </w:r>
          </w:p>
        </w:tc>
        <w:sdt>
          <w:sdtPr>
            <w:rPr>
              <w:rFonts w:ascii="Arial" w:hAnsi="Arial" w:cs="Arial"/>
              <w:b/>
            </w:rPr>
            <w:id w:val="1032394100"/>
            <w:placeholder>
              <w:docPart w:val="634B7FB720BD4400AF4D8E99C2A524AA"/>
            </w:placeholder>
            <w:showingPlcHdr/>
            <w:text/>
          </w:sdtPr>
          <w:sdtContent>
            <w:tc>
              <w:tcPr>
                <w:tcW w:w="4427" w:type="dxa"/>
                <w:vAlign w:val="center"/>
              </w:tcPr>
              <w:p w:rsidR="00D83EE3" w:rsidRPr="00EF3722" w:rsidP="00426F68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  <w:tr w:rsidTr="00EF3722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519"/>
        </w:trPr>
        <w:tc>
          <w:tcPr>
            <w:tcW w:w="4786" w:type="dxa"/>
            <w:vAlign w:val="center"/>
          </w:tcPr>
          <w:p w:rsidR="00D83EE3" w:rsidRPr="00EF3722" w:rsidP="00426F68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Kontaktní telefon:</w:t>
            </w:r>
          </w:p>
        </w:tc>
        <w:sdt>
          <w:sdtPr>
            <w:rPr>
              <w:rFonts w:ascii="Arial" w:hAnsi="Arial" w:cs="Arial"/>
              <w:b/>
            </w:rPr>
            <w:id w:val="809365198"/>
            <w:placeholder>
              <w:docPart w:val="5AFE3977DB214EF7AFF5E10FF423890D"/>
            </w:placeholder>
            <w:showingPlcHdr/>
            <w:text/>
          </w:sdtPr>
          <w:sdtContent>
            <w:tc>
              <w:tcPr>
                <w:tcW w:w="4427" w:type="dxa"/>
                <w:vAlign w:val="center"/>
              </w:tcPr>
              <w:p w:rsidR="00D83EE3" w:rsidRPr="00EF3722" w:rsidP="00426F68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</w:tbl>
    <w:p w:rsidR="00B71FE4" w:rsidP="00EF3722">
      <w:pPr>
        <w:spacing w:after="0" w:line="240" w:lineRule="auto"/>
        <w:jc w:val="both"/>
        <w:rPr>
          <w:rFonts w:ascii="Arial" w:hAnsi="Arial" w:cs="Arial"/>
          <w:b/>
        </w:rPr>
      </w:pPr>
    </w:p>
    <w:p w:rsidR="00EF3722" w:rsidP="00EF3722">
      <w:pPr>
        <w:spacing w:after="0" w:line="240" w:lineRule="auto"/>
        <w:jc w:val="both"/>
        <w:rPr>
          <w:rFonts w:ascii="Arial" w:hAnsi="Arial" w:cs="Arial"/>
          <w:b/>
        </w:rPr>
      </w:pPr>
    </w:p>
    <w:p w:rsidR="00EF3722" w:rsidRPr="00EF3722" w:rsidP="00EF3722">
      <w:pPr>
        <w:spacing w:after="0" w:line="240" w:lineRule="auto"/>
        <w:jc w:val="both"/>
        <w:rPr>
          <w:rFonts w:ascii="Arial" w:hAnsi="Arial" w:cs="Arial"/>
          <w:b/>
        </w:rPr>
      </w:pPr>
    </w:p>
    <w:p w:rsidR="00FB1138" w:rsidP="00EF3722">
      <w:pPr>
        <w:spacing w:after="0" w:line="240" w:lineRule="auto"/>
        <w:jc w:val="center"/>
        <w:rPr>
          <w:rFonts w:ascii="Arial" w:hAnsi="Arial" w:cs="Arial"/>
          <w:b/>
        </w:rPr>
      </w:pPr>
      <w:r w:rsidRPr="00EF3722">
        <w:rPr>
          <w:rFonts w:ascii="Arial" w:hAnsi="Arial" w:cs="Arial"/>
          <w:b/>
        </w:rPr>
        <w:t>Údaje o zastoupení</w:t>
      </w:r>
    </w:p>
    <w:p w:rsidR="00EF3722" w:rsidP="00EF3722">
      <w:pPr>
        <w:spacing w:after="0" w:line="240" w:lineRule="auto"/>
        <w:jc w:val="center"/>
        <w:rPr>
          <w:rFonts w:ascii="Arial" w:hAnsi="Arial" w:cs="Arial"/>
          <w:b/>
        </w:rPr>
      </w:pPr>
    </w:p>
    <w:p w:rsidR="00EF3722" w:rsidRPr="00EF3722" w:rsidP="00EF3722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4786"/>
        <w:gridCol w:w="4426"/>
      </w:tblGrid>
      <w:tr w:rsidTr="00EF3722">
        <w:tblPrEx>
          <w:tblW w:w="0" w:type="auto"/>
          <w:tblLook w:val="04A0"/>
        </w:tblPrEx>
        <w:trPr>
          <w:trHeight w:hRule="exact" w:val="567"/>
        </w:trPr>
        <w:tc>
          <w:tcPr>
            <w:tcW w:w="4786" w:type="dxa"/>
            <w:vAlign w:val="center"/>
          </w:tcPr>
          <w:p w:rsidR="00FB1138" w:rsidRPr="00EF3722" w:rsidP="003C12BC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Jméno a příjmení zmocněnce:</w:t>
            </w:r>
            <w:r>
              <w:rPr>
                <w:rStyle w:val="FootnoteReference"/>
                <w:rFonts w:ascii="Arial" w:hAnsi="Arial" w:cs="Arial"/>
                <w:b/>
              </w:rPr>
              <w:footnoteReference w:id="3"/>
            </w:r>
          </w:p>
        </w:tc>
        <w:sdt>
          <w:sdtPr>
            <w:rPr>
              <w:rFonts w:ascii="Arial" w:hAnsi="Arial" w:cs="Arial"/>
              <w:b/>
            </w:rPr>
            <w:id w:val="1580715318"/>
            <w:placeholder>
              <w:docPart w:val="DA9FF0896E9E4B0998CD82AF22236DED"/>
            </w:placeholder>
            <w:showingPlcHdr/>
            <w:text/>
          </w:sdtPr>
          <w:sdtContent>
            <w:tc>
              <w:tcPr>
                <w:tcW w:w="4426" w:type="dxa"/>
                <w:vAlign w:val="center"/>
              </w:tcPr>
              <w:p w:rsidR="00FB1138" w:rsidRPr="00EF3722" w:rsidP="003C12BC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  <w:tr w:rsidTr="00EF3722">
        <w:tblPrEx>
          <w:tblW w:w="0" w:type="auto"/>
          <w:tblLook w:val="04A0"/>
        </w:tblPrEx>
        <w:trPr>
          <w:trHeight w:hRule="exact" w:val="567"/>
        </w:trPr>
        <w:tc>
          <w:tcPr>
            <w:tcW w:w="4786" w:type="dxa"/>
            <w:vAlign w:val="center"/>
          </w:tcPr>
          <w:p w:rsidR="00FB1138" w:rsidRPr="00EF3722" w:rsidP="003C12BC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Kontaktní e-mail nebo ID datové schránky:</w:t>
            </w:r>
          </w:p>
        </w:tc>
        <w:sdt>
          <w:sdtPr>
            <w:rPr>
              <w:rFonts w:ascii="Arial" w:hAnsi="Arial" w:cs="Arial"/>
              <w:b/>
            </w:rPr>
            <w:id w:val="-564344761"/>
            <w:placeholder>
              <w:docPart w:val="FDA5EABA832C4C3DB997007BECDBD408"/>
            </w:placeholder>
            <w:showingPlcHdr/>
            <w:text/>
          </w:sdtPr>
          <w:sdtContent>
            <w:tc>
              <w:tcPr>
                <w:tcW w:w="4426" w:type="dxa"/>
                <w:vAlign w:val="center"/>
              </w:tcPr>
              <w:p w:rsidR="00FB1138" w:rsidRPr="00EF3722" w:rsidP="003C12BC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  <w:tr w:rsidTr="00EF3722">
        <w:tblPrEx>
          <w:tblW w:w="0" w:type="auto"/>
          <w:tblLook w:val="04A0"/>
        </w:tblPrEx>
        <w:trPr>
          <w:trHeight w:hRule="exact" w:val="567"/>
        </w:trPr>
        <w:tc>
          <w:tcPr>
            <w:tcW w:w="4786" w:type="dxa"/>
            <w:vAlign w:val="center"/>
          </w:tcPr>
          <w:p w:rsidR="00FB1138" w:rsidRPr="00EF3722" w:rsidP="00535C95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Kontaktní telefon:</w:t>
            </w:r>
          </w:p>
          <w:p w:rsidR="00FB1138" w:rsidRPr="00EF3722" w:rsidP="00535C95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b/>
            </w:rPr>
            <w:id w:val="-537889050"/>
            <w:placeholder>
              <w:docPart w:val="11036269D114482192CC3C2174AF9C95"/>
            </w:placeholder>
            <w:showingPlcHdr/>
            <w:text/>
          </w:sdtPr>
          <w:sdtContent>
            <w:tc>
              <w:tcPr>
                <w:tcW w:w="4426" w:type="dxa"/>
                <w:vAlign w:val="center"/>
              </w:tcPr>
              <w:p w:rsidR="00FB1138" w:rsidRPr="00EF3722" w:rsidP="003C12BC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</w:tbl>
    <w:p w:rsidR="00AF55C1" w:rsidP="00AF55C1">
      <w:pPr>
        <w:jc w:val="center"/>
        <w:rPr>
          <w:rFonts w:ascii="Arial" w:hAnsi="Arial" w:cs="Arial"/>
          <w:b/>
        </w:rPr>
      </w:pPr>
    </w:p>
    <w:p w:rsidR="00EF3722" w:rsidP="00AF55C1">
      <w:pPr>
        <w:jc w:val="center"/>
        <w:rPr>
          <w:rFonts w:ascii="Arial" w:hAnsi="Arial" w:cs="Arial"/>
          <w:b/>
        </w:rPr>
      </w:pPr>
    </w:p>
    <w:p w:rsidR="004250B7" w:rsidRPr="00EF3722" w:rsidP="00AF55C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917F4" w:rsidP="004250B7">
      <w:pPr>
        <w:keepNext/>
        <w:keepLines/>
        <w:spacing w:after="0" w:line="240" w:lineRule="auto"/>
        <w:jc w:val="center"/>
        <w:rPr>
          <w:rFonts w:ascii="Arial" w:hAnsi="Arial" w:cs="Arial"/>
          <w:b/>
        </w:rPr>
      </w:pPr>
      <w:r w:rsidRPr="00EF3722">
        <w:rPr>
          <w:rFonts w:ascii="Arial" w:hAnsi="Arial" w:cs="Arial"/>
          <w:b/>
        </w:rPr>
        <w:t>Údaje specifikující nevyplacenou výhru</w:t>
      </w:r>
    </w:p>
    <w:p w:rsidR="00AF55C1" w:rsidRPr="00EF3722" w:rsidP="00EF3722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4606"/>
        <w:gridCol w:w="4607"/>
      </w:tblGrid>
      <w:tr w:rsidTr="002573AE">
        <w:tblPrEx>
          <w:tblW w:w="0" w:type="auto"/>
          <w:tblLook w:val="04A0"/>
        </w:tblPrEx>
        <w:tc>
          <w:tcPr>
            <w:tcW w:w="4606" w:type="dxa"/>
            <w:vAlign w:val="center"/>
          </w:tcPr>
          <w:p w:rsidR="00FB1138" w:rsidRPr="00EF3722" w:rsidP="002573AE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Provozovatel, který nevyplatil výhru*:</w:t>
            </w:r>
          </w:p>
        </w:tc>
        <w:sdt>
          <w:sdtPr>
            <w:rPr>
              <w:rFonts w:ascii="Arial" w:hAnsi="Arial" w:cs="Arial"/>
              <w:b/>
            </w:rPr>
            <w:alias w:val="Zvolte provozovatele"/>
            <w:tag w:val="Zvolte provozovatele"/>
            <w:id w:val="1597823684"/>
            <w:placeholder>
              <w:docPart w:val="DefaultPlaceholder_1082065159"/>
            </w:placeholder>
            <w:showingPlcHdr/>
            <w:comboBox>
              <w:listItem w:value="Zvolte položku."/>
              <w:listItem w:value="3E Projekt, a.s." w:displayText="3E Projekt, a.s."/>
              <w:listItem w:value="AGH VLT a.s." w:displayText="AGH VLT a.s."/>
              <w:listItem w:value="ALEKS CZ a.s." w:displayText="ALEKS CZ a.s."/>
              <w:listItem w:value="APEX gaming EUROPE a.s." w:displayText="APEX gaming EUROPE a.s."/>
              <w:listItem w:value="Apollo Line s.r.o." w:displayText="Apollo Line s.r.o."/>
              <w:listItem w:value="AUTO GAMES, a.s." w:displayText="AUTO GAMES, a.s."/>
              <w:listItem w:value="BIG WIN a.s." w:displayText="BIG WIN a.s."/>
              <w:listItem w:value="Blue bar s.r.o." w:displayText="Blue bar s.r.o."/>
              <w:listItem w:value="BONVER WIN, a.s." w:displayText="BONVER WIN, a.s."/>
              <w:listItem w:value="CASINO KARTÁČ Group a.s." w:displayText="CASINO KARTÁČ Group a.s."/>
              <w:listItem w:value="CEC Praha a.s." w:displayText="CEC Praha a.s."/>
              <w:listItem w:value="Compania Plus, s.r.o." w:displayText="Compania Plus, s.r.o."/>
              <w:listItem w:value="ENDL + K a.s." w:displayText="ENDL + K a.s."/>
              <w:listItem w:value="EURO QUEEN a.s." w:displayText="EURO QUEEN a.s."/>
              <w:listItem w:value="EVOL a.s." w:displayText="EVOL a.s."/>
              <w:listItem w:value="EVONA ELECTRONIC, spol. s.r.o." w:displayText="EVONA ELECTRONIC, spol. s.r.o."/>
              <w:listItem w:value="FORTUNA GAME a.s." w:displayText="FORTUNA GAME a.s."/>
              <w:listItem w:value="GAPA GROUP a.s" w:displayText="GAPA GROUP a.s"/>
              <w:listItem w:value="GELP s.r.o." w:displayText="GELP s.r.o."/>
              <w:listItem w:value="GOLD HAPPY DAY a.s., HAPPY DAY holding" w:displayText="GOLD HAPPY DAY a.s., HAPPY DAY holding"/>
              <w:listItem w:value="CHANCE a.s." w:displayText="CHANCE a.s."/>
              <w:listItem w:value="INTERPLAY a.s." w:displayText="INTERPLAY a.s."/>
              <w:listItem w:value="King's casino a.s." w:displayText="King's casino a.s."/>
              <w:listItem w:value="Loterie Korunka s.r.o." w:displayText="Loterie Korunka s.r.o."/>
              <w:listItem w:value="Lucky Money a.s." w:displayText="Lucky Money a.s."/>
              <w:listItem w:value="MAXI-TIP a.s." w:displayText="MAXI-TIP a.s."/>
              <w:listItem w:value="MERKUR CASINO a.s." w:displayText="MERKUR CASINO a.s."/>
              <w:listItem w:value="MOD PLAY, a.s." w:displayText="MOD PLAY, a.s."/>
              <w:listItem w:value="multigate a.s." w:displayText="multigate a.s."/>
              <w:listItem w:value="NERO TRADE a.s." w:displayText="NERO TRADE a.s."/>
              <w:listItem w:value="NET and GAMES a.s." w:displayText="NET and GAMES a.s."/>
              <w:listItem w:value="PALATINO a.s." w:displayText="PALATINO a.s."/>
              <w:listItem w:value="Paradise Casino Admiral,a.s." w:displayText="Paradise Casino Admiral,a.s."/>
              <w:listItem w:value="POWER, a.s." w:displayText="POWER, a.s."/>
              <w:listItem w:value="PROFI GRUP CZ a.s." w:displayText="PROFI GRUP CZ a.s."/>
              <w:listItem w:value="Rask - PUL, a.s." w:displayText="Rask - PUL, a.s."/>
              <w:listItem w:value="SAZKA a.s." w:displayText="SAZKA a.s."/>
              <w:listItem w:value="SLOT Group, a.s." w:displayText="SLOT Group, a.s."/>
              <w:listItem w:value="SPACE BET a.s. " w:displayText="SPACE BET a.s. "/>
              <w:listItem w:value="SYNOT TIP, a.s." w:displayText="SYNOT TIP, a.s."/>
              <w:listItem w:value="TIPSPORT a.s." w:displayText="TIPSPORT a.s."/>
              <w:listItem w:value="Tipsport.net a.s." w:displayText="Tipsport.net a.s."/>
              <w:listItem w:value="TOTO CZ a.s." w:displayText="TOTO CZ a.s."/>
              <w:listItem w:value="Trans World Hotels &amp; Entertainment, a.s." w:displayText="Trans World Hotels &amp; Entertainment, a.s."/>
              <w:listItem w:value="TRELANGEN a.s." w:displayText="TRELANGEN a.s."/>
              <w:listItem w:value="TSG Interactive plc" w:displayText="TSG Interactive plc"/>
              <w:listItem w:value="Victoria - Tip, a.s." w:displayText="Victoria - Tip, a.s."/>
              <w:listItem w:value="VIP CLUB a.s." w:displayText="VIP CLUB a.s."/>
              <w:listItem w:value="W.G.G. a.s." w:displayText="W.G.G. a.s."/>
              <w:listItem w:value="WEKOSA STAR a.s." w:displayText="WEKOSA STAR a.s."/>
            </w:comboBox>
          </w:sdtPr>
          <w:sdtContent>
            <w:tc>
              <w:tcPr>
                <w:tcW w:w="4607" w:type="dxa"/>
                <w:vAlign w:val="center"/>
              </w:tcPr>
              <w:p w:rsidR="00FB1138" w:rsidRPr="00EF3722" w:rsidP="002573AE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Zvolte položku.</w:t>
                </w:r>
              </w:p>
            </w:tc>
          </w:sdtContent>
        </w:sdt>
      </w:tr>
      <w:tr w:rsidTr="002573AE">
        <w:tblPrEx>
          <w:tblW w:w="0" w:type="auto"/>
          <w:tblLook w:val="04A0"/>
        </w:tblPrEx>
        <w:tc>
          <w:tcPr>
            <w:tcW w:w="4606" w:type="dxa"/>
            <w:vAlign w:val="center"/>
          </w:tcPr>
          <w:p w:rsidR="00FB1138" w:rsidRPr="00EF3722" w:rsidP="002573AE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Druh hazardní hry</w:t>
            </w:r>
            <w:r w:rsidRPr="00EF3722" w:rsidR="0078789A">
              <w:rPr>
                <w:rFonts w:ascii="Arial" w:hAnsi="Arial" w:cs="Arial"/>
                <w:b/>
              </w:rPr>
              <w:t>*</w:t>
            </w:r>
            <w:r w:rsidR="00EF3722">
              <w:rPr>
                <w:rFonts w:ascii="Arial" w:hAnsi="Arial" w:cs="Arial"/>
                <w:b/>
              </w:rPr>
              <w:t>:</w:t>
            </w:r>
          </w:p>
        </w:tc>
        <w:sdt>
          <w:sdtPr>
            <w:rPr>
              <w:rStyle w:val="TabStyl-extra"/>
              <w:rFonts w:ascii="Arial" w:hAnsi="Arial" w:cs="Arial"/>
              <w:b w:val="0"/>
              <w:sz w:val="22"/>
            </w:rPr>
            <w:alias w:val="Zvolte druh hry"/>
            <w:tag w:val="Zvolte druh hry"/>
            <w:id w:val="-812719699"/>
            <w:placeholder>
              <w:docPart w:val="26BD17F0AE6346FA84096C624CC3291A"/>
            </w:placeholder>
            <w:showingPlcHdr/>
            <w:dropDownList>
              <w:listItem w:value="Zvolte položku."/>
              <w:listItem w:value="LOTERIE (§ 3 odst. 2 písm. a)" w:displayText="LOTERIE (§ 3 odst. 2 písm. a)"/>
              <w:listItem w:value="KURZOVÁ SÁZKA (§ 3 odst. 2 písm. b)" w:displayText="KURZOVÁ SÁZKA (§ 3 odst. 2 písm. b)"/>
              <w:listItem w:value="TOTALIZÁTOROVÁ HRA (§ 3 odst. 2 písm. c)" w:displayText="TOTALIZÁTOROVÁ HRA (§ 3 odst. 2 písm. c)"/>
              <w:listItem w:value="BINGO (§ 3 odst. 2 písm. d)" w:displayText="BINGO (§ 3 odst. 2 písm. d)"/>
              <w:listItem w:value="TECHNICKÁ HRA (§ 3 odst. 2 písm. e)" w:displayText="TECHNICKÁ HRA (§ 3 odst. 2 písm. e)"/>
              <w:listItem w:value="ŽIVÁ HRA (§ 3 odst. 2 písm. f)" w:displayText="ŽIVÁ HRA (§ 3 odst. 2 písm. f)"/>
            </w:dropDownList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4607" w:type="dxa"/>
                <w:vAlign w:val="center"/>
              </w:tcPr>
              <w:p w:rsidR="00FB1138" w:rsidRPr="00EF3722" w:rsidP="002573AE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Zvolte položku.</w:t>
                </w:r>
              </w:p>
            </w:tc>
          </w:sdtContent>
        </w:sdt>
      </w:tr>
      <w:tr w:rsidTr="002573AE">
        <w:tblPrEx>
          <w:tblW w:w="0" w:type="auto"/>
          <w:tblLook w:val="04A0"/>
        </w:tblPrEx>
        <w:tc>
          <w:tcPr>
            <w:tcW w:w="4606" w:type="dxa"/>
            <w:vAlign w:val="center"/>
          </w:tcPr>
          <w:p w:rsidR="00FB1138" w:rsidRPr="00EF3722" w:rsidP="002573AE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Způsob provozování</w:t>
            </w:r>
            <w:r w:rsidRPr="00EF3722" w:rsidR="0078789A">
              <w:rPr>
                <w:rFonts w:ascii="Arial" w:hAnsi="Arial" w:cs="Arial"/>
                <w:b/>
              </w:rPr>
              <w:t>*</w:t>
            </w:r>
            <w:r w:rsidR="00EF372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07" w:type="dxa"/>
            <w:vAlign w:val="center"/>
          </w:tcPr>
          <w:p w:rsidR="008917F4" w:rsidRPr="00EF3722" w:rsidP="002573A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15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3722" w:rsidR="008D75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F3722">
              <w:rPr>
                <w:rFonts w:ascii="Arial" w:hAnsi="Arial" w:cs="Arial"/>
              </w:rPr>
              <w:t xml:space="preserve"> LAND-BASED</w:t>
            </w:r>
          </w:p>
          <w:p w:rsidR="00FB1138" w:rsidRPr="00EF3722" w:rsidP="002573AE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162345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3722" w:rsidR="008D75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F3722" w:rsidR="008917F4">
              <w:rPr>
                <w:rFonts w:ascii="Arial" w:hAnsi="Arial" w:cs="Arial"/>
              </w:rPr>
              <w:t xml:space="preserve"> INTERNET</w:t>
            </w:r>
          </w:p>
        </w:tc>
      </w:tr>
      <w:tr w:rsidTr="002573AE">
        <w:tblPrEx>
          <w:tblW w:w="0" w:type="auto"/>
          <w:tblLook w:val="04A0"/>
        </w:tblPrEx>
        <w:tc>
          <w:tcPr>
            <w:tcW w:w="4606" w:type="dxa"/>
            <w:vAlign w:val="center"/>
          </w:tcPr>
          <w:p w:rsidR="00FB1138" w:rsidRPr="00EF3722" w:rsidP="002573AE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Výše výhry, jejíž úhradu požaduji (dále jen „předmětná výhra“)*:</w:t>
            </w:r>
          </w:p>
        </w:tc>
        <w:sdt>
          <w:sdtPr>
            <w:rPr>
              <w:rFonts w:ascii="Arial" w:hAnsi="Arial" w:cs="Arial"/>
              <w:b/>
            </w:rPr>
            <w:id w:val="-1423168604"/>
            <w:showingPlcHdr/>
            <w:text/>
          </w:sdtPr>
          <w:sdtContent>
            <w:tc>
              <w:tcPr>
                <w:tcW w:w="4607" w:type="dxa"/>
                <w:vAlign w:val="center"/>
              </w:tcPr>
              <w:p w:rsidR="00FB1138" w:rsidRPr="00EF3722" w:rsidP="002573AE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  <w:tr w:rsidTr="002573AE">
        <w:tblPrEx>
          <w:tblW w:w="0" w:type="auto"/>
          <w:tblLook w:val="04A0"/>
        </w:tblPrEx>
        <w:tc>
          <w:tcPr>
            <w:tcW w:w="4606" w:type="dxa"/>
            <w:vAlign w:val="center"/>
          </w:tcPr>
          <w:p w:rsidR="00FB1138" w:rsidRPr="00EF3722" w:rsidP="002573AE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 xml:space="preserve">Číslo bankovního účtu, na který má být úhrada zaslána*: </w:t>
            </w:r>
          </w:p>
        </w:tc>
        <w:sdt>
          <w:sdtPr>
            <w:rPr>
              <w:rFonts w:ascii="Arial" w:hAnsi="Arial" w:cs="Arial"/>
              <w:b/>
            </w:rPr>
            <w:id w:val="1874199322"/>
            <w:showingPlcHdr/>
            <w:text/>
          </w:sdtPr>
          <w:sdtContent>
            <w:tc>
              <w:tcPr>
                <w:tcW w:w="4607" w:type="dxa"/>
                <w:vAlign w:val="center"/>
              </w:tcPr>
              <w:p w:rsidR="00FB1138" w:rsidRPr="00EF3722" w:rsidP="002573AE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  <w:tr w:rsidTr="002573AE">
        <w:tblPrEx>
          <w:tblW w:w="0" w:type="auto"/>
          <w:tblLook w:val="04A0"/>
        </w:tblPrEx>
        <w:tc>
          <w:tcPr>
            <w:tcW w:w="4606" w:type="dxa"/>
            <w:vAlign w:val="center"/>
          </w:tcPr>
          <w:p w:rsidR="00FB1138" w:rsidRPr="00EF3722" w:rsidP="002573AE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Variabilní symbol:</w:t>
            </w:r>
          </w:p>
        </w:tc>
        <w:sdt>
          <w:sdtPr>
            <w:rPr>
              <w:rFonts w:ascii="Arial" w:hAnsi="Arial" w:cs="Arial"/>
              <w:b/>
            </w:rPr>
            <w:id w:val="-1456251006"/>
            <w:showingPlcHdr/>
            <w:text/>
          </w:sdtPr>
          <w:sdtContent>
            <w:tc>
              <w:tcPr>
                <w:tcW w:w="4607" w:type="dxa"/>
                <w:vAlign w:val="center"/>
              </w:tcPr>
              <w:p w:rsidR="00FB1138" w:rsidRPr="00EF3722" w:rsidP="002573AE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  <w:tr w:rsidTr="002573AE">
        <w:tblPrEx>
          <w:tblW w:w="0" w:type="auto"/>
          <w:tblLook w:val="04A0"/>
        </w:tblPrEx>
        <w:tc>
          <w:tcPr>
            <w:tcW w:w="4606" w:type="dxa"/>
            <w:vAlign w:val="center"/>
          </w:tcPr>
          <w:p w:rsidR="00FB1138" w:rsidRPr="00EF3722" w:rsidP="002573AE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Konstantní symbol:</w:t>
            </w:r>
          </w:p>
        </w:tc>
        <w:sdt>
          <w:sdtPr>
            <w:rPr>
              <w:rFonts w:ascii="Arial" w:hAnsi="Arial" w:cs="Arial"/>
              <w:b/>
            </w:rPr>
            <w:id w:val="-1729136520"/>
            <w:showingPlcHdr/>
            <w:text/>
          </w:sdtPr>
          <w:sdtContent>
            <w:tc>
              <w:tcPr>
                <w:tcW w:w="4607" w:type="dxa"/>
                <w:vAlign w:val="center"/>
              </w:tcPr>
              <w:p w:rsidR="00FB1138" w:rsidRPr="00EF3722" w:rsidP="002573AE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  <w:tr w:rsidTr="002573AE">
        <w:tblPrEx>
          <w:tblW w:w="0" w:type="auto"/>
          <w:tblLook w:val="04A0"/>
        </w:tblPrEx>
        <w:tc>
          <w:tcPr>
            <w:tcW w:w="4606" w:type="dxa"/>
            <w:vAlign w:val="center"/>
          </w:tcPr>
          <w:p w:rsidR="00FB1138" w:rsidRPr="00EF3722" w:rsidP="00FC7FAA">
            <w:pPr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 xml:space="preserve">Č. j. </w:t>
            </w:r>
            <w:r w:rsidR="00FC7FAA">
              <w:rPr>
                <w:rFonts w:ascii="Arial" w:hAnsi="Arial" w:cs="Arial"/>
                <w:b/>
              </w:rPr>
              <w:t>informace</w:t>
            </w:r>
            <w:r w:rsidRPr="00EF3722">
              <w:rPr>
                <w:rFonts w:ascii="Arial" w:hAnsi="Arial" w:cs="Arial"/>
                <w:b/>
              </w:rPr>
              <w:t>, na základě které je přihláška podána:</w:t>
            </w:r>
          </w:p>
        </w:tc>
        <w:sdt>
          <w:sdtPr>
            <w:rPr>
              <w:rFonts w:ascii="Arial" w:hAnsi="Arial" w:cs="Arial"/>
              <w:b/>
            </w:rPr>
            <w:id w:val="-1006359430"/>
            <w:showingPlcHdr/>
            <w:text/>
          </w:sdtPr>
          <w:sdtContent>
            <w:tc>
              <w:tcPr>
                <w:tcW w:w="4607" w:type="dxa"/>
                <w:vAlign w:val="center"/>
              </w:tcPr>
              <w:p w:rsidR="00FB1138" w:rsidRPr="00EF3722" w:rsidP="002573AE">
                <w:pPr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  <w:tr w:rsidTr="002573AE">
        <w:tblPrEx>
          <w:tblW w:w="0" w:type="auto"/>
          <w:tblCellMar>
            <w:left w:w="70" w:type="dxa"/>
            <w:right w:w="70" w:type="dxa"/>
          </w:tblCellMar>
          <w:tblLook w:val="0000"/>
        </w:tblPrEx>
        <w:trPr>
          <w:trHeight w:val="1170"/>
        </w:trPr>
        <w:tc>
          <w:tcPr>
            <w:tcW w:w="4606" w:type="dxa"/>
            <w:vAlign w:val="center"/>
          </w:tcPr>
          <w:p w:rsidR="0078789A" w:rsidRPr="00EF3722" w:rsidP="002573AE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EF3722">
              <w:rPr>
                <w:rFonts w:ascii="Arial" w:hAnsi="Arial" w:cs="Arial"/>
                <w:b/>
              </w:rPr>
              <w:t>Identifikátor</w:t>
            </w:r>
            <w:r>
              <w:rPr>
                <w:rStyle w:val="FootnoteReference"/>
                <w:rFonts w:ascii="Arial" w:hAnsi="Arial" w:cs="Arial"/>
                <w:b/>
              </w:rPr>
              <w:footnoteReference w:id="4"/>
            </w:r>
            <w:r w:rsidRPr="00EF3722">
              <w:rPr>
                <w:rFonts w:ascii="Arial" w:hAnsi="Arial" w:cs="Arial"/>
                <w:b/>
              </w:rPr>
              <w:t xml:space="preserve"> rozhodnutí příslušného orgánu veřejné moci o tom, že má být výhra vyplacena:</w:t>
            </w:r>
          </w:p>
        </w:tc>
        <w:sdt>
          <w:sdtPr>
            <w:rPr>
              <w:rFonts w:ascii="Arial" w:hAnsi="Arial" w:cs="Arial"/>
              <w:b/>
            </w:rPr>
            <w:id w:val="737826152"/>
            <w:showingPlcHdr/>
            <w:text/>
          </w:sdtPr>
          <w:sdtContent>
            <w:tc>
              <w:tcPr>
                <w:tcW w:w="4607" w:type="dxa"/>
                <w:vAlign w:val="center"/>
              </w:tcPr>
              <w:p w:rsidR="0078789A" w:rsidRPr="00EF3722" w:rsidP="002573AE">
                <w:pPr>
                  <w:ind w:left="108"/>
                  <w:rPr>
                    <w:rFonts w:ascii="Arial" w:hAnsi="Arial" w:cs="Arial"/>
                    <w:b/>
                  </w:rPr>
                </w:pPr>
                <w:r w:rsidRPr="00EF3722">
                  <w:rPr>
                    <w:rStyle w:val="PlaceholderText"/>
                    <w:rFonts w:ascii="Arial" w:hAnsi="Arial" w:cs="Arial"/>
                  </w:rPr>
                  <w:t>Klikněte sem a zadejte text.</w:t>
                </w:r>
              </w:p>
            </w:tc>
          </w:sdtContent>
        </w:sdt>
      </w:tr>
    </w:tbl>
    <w:p w:rsidR="00B71FE4" w:rsidRPr="00EF3722" w:rsidP="00EF3722">
      <w:pPr>
        <w:spacing w:after="0" w:line="240" w:lineRule="auto"/>
        <w:jc w:val="both"/>
        <w:rPr>
          <w:rFonts w:ascii="Arial" w:hAnsi="Arial" w:cs="Arial"/>
          <w:b/>
        </w:rPr>
      </w:pPr>
    </w:p>
    <w:p w:rsidR="00434D85" w:rsidRPr="00EF3722" w:rsidP="00EF3722">
      <w:pPr>
        <w:spacing w:after="0" w:line="240" w:lineRule="auto"/>
        <w:jc w:val="both"/>
        <w:rPr>
          <w:rFonts w:ascii="Arial" w:hAnsi="Arial" w:cs="Arial"/>
          <w:b/>
        </w:rPr>
      </w:pPr>
      <w:r w:rsidRPr="00EF3722">
        <w:rPr>
          <w:rFonts w:ascii="Arial" w:hAnsi="Arial" w:cs="Arial"/>
          <w:b/>
        </w:rPr>
        <w:t>Text přihlášky:</w:t>
      </w:r>
    </w:p>
    <w:p w:rsidR="00AF55C1" w:rsidP="00EF3722">
      <w:pPr>
        <w:spacing w:after="0" w:line="240" w:lineRule="auto"/>
        <w:jc w:val="both"/>
        <w:rPr>
          <w:rFonts w:ascii="Arial" w:hAnsi="Arial" w:cs="Arial"/>
        </w:rPr>
      </w:pPr>
      <w:r w:rsidRPr="00EF3722">
        <w:rPr>
          <w:rFonts w:ascii="Arial" w:hAnsi="Arial" w:cs="Arial"/>
        </w:rPr>
        <w:t>Já, níže podepsaný/á, příp. zastoupený/á zmocněncem, podávám přihlášku k uhrazení nevyplacené výhry z kauce provozovatele hazardních her poskytnuté Ministerstvu financí v souladu se zákonem č. 186/2016 Sb., o hazardních hrách, ve znění pozdějších předpisů. Zároveň čestně prohlašuji, že mi předmětná výhra</w:t>
      </w:r>
      <w:r w:rsidRPr="00EF3722" w:rsidR="00535C95">
        <w:rPr>
          <w:rFonts w:ascii="Arial" w:hAnsi="Arial" w:cs="Arial"/>
        </w:rPr>
        <w:t xml:space="preserve">, přiznaná mé osobě </w:t>
      </w:r>
      <w:r w:rsidRPr="00EF3722" w:rsidR="007E3822">
        <w:rPr>
          <w:rFonts w:ascii="Arial" w:hAnsi="Arial" w:cs="Arial"/>
        </w:rPr>
        <w:t xml:space="preserve">shora specifikovaným </w:t>
      </w:r>
      <w:r w:rsidRPr="00EF3722" w:rsidR="00535C95">
        <w:rPr>
          <w:rFonts w:ascii="Arial" w:hAnsi="Arial" w:cs="Arial"/>
        </w:rPr>
        <w:t xml:space="preserve">pravomocným </w:t>
      </w:r>
      <w:r w:rsidRPr="00EF3722" w:rsidR="007E3822">
        <w:rPr>
          <w:rFonts w:ascii="Arial" w:hAnsi="Arial" w:cs="Arial"/>
        </w:rPr>
        <w:t>rozhodnutím příslušného orgánu veřejné moci,</w:t>
      </w:r>
      <w:r w:rsidRPr="00EF3722">
        <w:rPr>
          <w:rFonts w:ascii="Arial" w:hAnsi="Arial" w:cs="Arial"/>
        </w:rPr>
        <w:t xml:space="preserve"> k dnešnímu dni nebyla vyplacena. </w:t>
      </w:r>
    </w:p>
    <w:p w:rsidR="00EF3722" w:rsidRPr="00EF3722" w:rsidP="00EF3722">
      <w:pPr>
        <w:spacing w:after="0" w:line="240" w:lineRule="auto"/>
        <w:jc w:val="both"/>
        <w:rPr>
          <w:rFonts w:ascii="Arial" w:hAnsi="Arial" w:cs="Arial"/>
        </w:rPr>
      </w:pPr>
    </w:p>
    <w:p w:rsidR="00670675" w:rsidP="00EF3722">
      <w:pPr>
        <w:spacing w:after="0" w:line="240" w:lineRule="auto"/>
        <w:jc w:val="both"/>
        <w:rPr>
          <w:rFonts w:ascii="Arial" w:hAnsi="Arial" w:cs="Arial"/>
          <w:b/>
        </w:rPr>
      </w:pPr>
      <w:r w:rsidRPr="00EF3722">
        <w:rPr>
          <w:rFonts w:ascii="Arial" w:hAnsi="Arial" w:cs="Arial"/>
          <w:b/>
        </w:rPr>
        <w:t>Přílohy*</w:t>
      </w:r>
      <w:r w:rsidRPr="00EF3722" w:rsidR="00263040">
        <w:rPr>
          <w:rFonts w:ascii="Arial" w:hAnsi="Arial" w:cs="Arial"/>
          <w:b/>
        </w:rPr>
        <w:t>:</w:t>
      </w:r>
      <w:r>
        <w:rPr>
          <w:rStyle w:val="FootnoteReference"/>
          <w:rFonts w:ascii="Arial" w:hAnsi="Arial" w:cs="Arial"/>
          <w:b/>
        </w:rPr>
        <w:footnoteReference w:id="5"/>
      </w:r>
    </w:p>
    <w:p w:rsidR="00EF3722" w:rsidRPr="00EF3722" w:rsidP="00EF3722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7763"/>
        <w:gridCol w:w="1445"/>
      </w:tblGrid>
      <w:tr w:rsidTr="008917F4">
        <w:tblPrEx>
          <w:tblW w:w="0" w:type="auto"/>
          <w:tblLook w:val="04A0"/>
        </w:tblPrEx>
        <w:trPr>
          <w:trHeight w:val="879"/>
        </w:trPr>
        <w:tc>
          <w:tcPr>
            <w:tcW w:w="7763" w:type="dxa"/>
            <w:vAlign w:val="center"/>
          </w:tcPr>
          <w:p w:rsidR="0078789A" w:rsidRPr="00EF3722" w:rsidP="007E3822">
            <w:pPr>
              <w:rPr>
                <w:rFonts w:ascii="Arial" w:hAnsi="Arial" w:cs="Arial"/>
              </w:rPr>
            </w:pPr>
            <w:r w:rsidRPr="00EF3722">
              <w:rPr>
                <w:rFonts w:ascii="Arial" w:hAnsi="Arial" w:cs="Arial"/>
              </w:rPr>
              <w:t>Doklad</w:t>
            </w:r>
            <w:r>
              <w:rPr>
                <w:rStyle w:val="FootnoteReference"/>
                <w:rFonts w:ascii="Arial" w:hAnsi="Arial" w:cs="Arial"/>
              </w:rPr>
              <w:footnoteReference w:id="6"/>
            </w:r>
            <w:r w:rsidRPr="00EF3722">
              <w:rPr>
                <w:rFonts w:ascii="Arial" w:hAnsi="Arial" w:cs="Arial"/>
              </w:rPr>
              <w:t xml:space="preserve"> o pravomocném a vykonatelném</w:t>
            </w:r>
            <w:r w:rsidRPr="00EF3722">
              <w:rPr>
                <w:rFonts w:ascii="Arial" w:hAnsi="Arial" w:cs="Arial"/>
              </w:rPr>
              <w:t xml:space="preserve"> rozhodnutí příslušného orgánu veřejné moci</w:t>
            </w:r>
            <w:r w:rsidRPr="00EF3722" w:rsidR="00B951B6">
              <w:rPr>
                <w:rFonts w:ascii="Arial" w:hAnsi="Arial" w:cs="Arial"/>
              </w:rPr>
              <w:t xml:space="preserve"> (např. příslušného celního úřadu nebo soudu)</w:t>
            </w:r>
            <w:r w:rsidRPr="00EF3722">
              <w:rPr>
                <w:rFonts w:ascii="Arial" w:hAnsi="Arial" w:cs="Arial"/>
              </w:rPr>
              <w:t xml:space="preserve"> o tom, že má být výhra vyplacena</w:t>
            </w:r>
          </w:p>
        </w:tc>
        <w:tc>
          <w:tcPr>
            <w:tcW w:w="1445" w:type="dxa"/>
            <w:vAlign w:val="center"/>
          </w:tcPr>
          <w:p w:rsidR="0078789A" w:rsidRPr="00EF3722" w:rsidP="008917F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37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3722" w:rsidR="008D75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Tr="008917F4">
        <w:tblPrEx>
          <w:tblW w:w="0" w:type="auto"/>
          <w:tblLook w:val="04A0"/>
        </w:tblPrEx>
        <w:trPr>
          <w:trHeight w:val="879"/>
        </w:trPr>
        <w:tc>
          <w:tcPr>
            <w:tcW w:w="7763" w:type="dxa"/>
            <w:vAlign w:val="center"/>
          </w:tcPr>
          <w:p w:rsidR="0078789A" w:rsidRPr="00EF3722" w:rsidP="008917F4">
            <w:pPr>
              <w:rPr>
                <w:rFonts w:ascii="Arial" w:hAnsi="Arial" w:cs="Arial"/>
              </w:rPr>
            </w:pPr>
            <w:r w:rsidRPr="00EF3722">
              <w:rPr>
                <w:rFonts w:ascii="Arial" w:hAnsi="Arial" w:cs="Arial"/>
              </w:rPr>
              <w:t>Plná moc, případně jiný doklad o právním zastoupení</w:t>
            </w:r>
          </w:p>
        </w:tc>
        <w:tc>
          <w:tcPr>
            <w:tcW w:w="1445" w:type="dxa"/>
            <w:vAlign w:val="center"/>
          </w:tcPr>
          <w:p w:rsidR="0078789A" w:rsidRPr="00EF3722" w:rsidP="008917F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9310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F3722" w:rsidR="008D75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:rsidR="00B71FE4" w:rsidRPr="00EF3722" w:rsidP="00BD6365">
      <w:pPr>
        <w:jc w:val="both"/>
        <w:rPr>
          <w:rFonts w:ascii="Arial" w:hAnsi="Arial" w:cs="Arial"/>
        </w:rPr>
      </w:pPr>
    </w:p>
    <w:p w:rsidR="00533BEA" w:rsidRPr="00EF3722" w:rsidP="00BD6365">
      <w:pPr>
        <w:jc w:val="both"/>
        <w:rPr>
          <w:rFonts w:ascii="Arial" w:hAnsi="Arial" w:cs="Arial"/>
          <w:b/>
        </w:rPr>
      </w:pPr>
      <w:r w:rsidRPr="00EF3722">
        <w:rPr>
          <w:rFonts w:ascii="Arial" w:hAnsi="Arial" w:cs="Arial"/>
          <w:b/>
        </w:rPr>
        <w:t>Datum:</w:t>
      </w:r>
      <w:r w:rsidRPr="00EF3722" w:rsidR="002573A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um"/>
          <w:tag w:val="Datum"/>
          <w:id w:val="1971934588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EF3722" w:rsidR="002573AE">
            <w:rPr>
              <w:rStyle w:val="PlaceholderText"/>
              <w:rFonts w:ascii="Arial" w:hAnsi="Arial" w:cs="Arial"/>
            </w:rPr>
            <w:t>Klikněte sem a zadejte datum.</w:t>
          </w:r>
        </w:sdtContent>
      </w:sdt>
      <w:r w:rsidRPr="00EF3722" w:rsidR="002573AE">
        <w:rPr>
          <w:rFonts w:ascii="Arial" w:hAnsi="Arial" w:cs="Arial"/>
          <w:b/>
        </w:rPr>
        <w:t xml:space="preserve"> </w:t>
      </w:r>
      <w:r w:rsidRPr="00EF3722" w:rsidR="002573AE">
        <w:rPr>
          <w:rFonts w:ascii="Arial" w:hAnsi="Arial" w:cs="Arial"/>
          <w:b/>
        </w:rPr>
        <w:tab/>
      </w:r>
      <w:r w:rsidRPr="00EF3722" w:rsidR="002573AE">
        <w:rPr>
          <w:rFonts w:ascii="Arial" w:hAnsi="Arial" w:cs="Arial"/>
          <w:b/>
        </w:rPr>
        <w:tab/>
      </w:r>
      <w:r w:rsidRPr="00EF3722" w:rsidR="002573AE">
        <w:rPr>
          <w:rFonts w:ascii="Arial" w:hAnsi="Arial" w:cs="Arial"/>
          <w:b/>
        </w:rPr>
        <w:tab/>
      </w:r>
      <w:r w:rsidRPr="00EF3722" w:rsidR="002573AE">
        <w:rPr>
          <w:rFonts w:ascii="Arial" w:hAnsi="Arial" w:cs="Arial"/>
          <w:b/>
        </w:rPr>
        <w:tab/>
      </w:r>
      <w:r w:rsidRPr="00EF3722" w:rsidR="007E3822">
        <w:rPr>
          <w:rFonts w:ascii="Arial" w:hAnsi="Arial" w:cs="Arial"/>
          <w:b/>
        </w:rPr>
        <w:t>P</w:t>
      </w:r>
      <w:r w:rsidRPr="00EF3722">
        <w:rPr>
          <w:rFonts w:ascii="Arial" w:hAnsi="Arial" w:cs="Arial"/>
          <w:b/>
        </w:rPr>
        <w:t>odpis</w:t>
      </w:r>
      <w:r w:rsidRPr="00EF3722" w:rsidR="00263040">
        <w:rPr>
          <w:rFonts w:ascii="Arial" w:hAnsi="Arial" w:cs="Arial"/>
          <w:b/>
        </w:rPr>
        <w:t>: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A3C98" w:rsidP="00BD6365">
      <w:pPr>
        <w:spacing w:after="0" w:line="240" w:lineRule="auto"/>
      </w:pPr>
      <w:r>
        <w:separator/>
      </w:r>
    </w:p>
  </w:footnote>
  <w:footnote w:type="continuationSeparator" w:id="1">
    <w:p w:rsidR="007A3C98" w:rsidP="00BD6365">
      <w:pPr>
        <w:spacing w:after="0" w:line="240" w:lineRule="auto"/>
      </w:pPr>
      <w:r>
        <w:continuationSeparator/>
      </w:r>
    </w:p>
  </w:footnote>
  <w:footnote w:id="2">
    <w:p w:rsidR="00D83EE3" w:rsidP="00D83EE3">
      <w:pPr>
        <w:pStyle w:val="FootnoteText"/>
      </w:pPr>
      <w:r>
        <w:t>*Povinné údaje</w:t>
      </w:r>
    </w:p>
    <w:p w:rsidR="00D83EE3" w:rsidP="00D83EE3">
      <w:pPr>
        <w:pStyle w:val="FootnoteText"/>
      </w:pPr>
      <w:r>
        <w:rPr>
          <w:rStyle w:val="FootnoteReference"/>
        </w:rPr>
        <w:footnoteRef/>
      </w:r>
      <w:r>
        <w:t xml:space="preserve"> Uveďte v případě, že je odlišná od adresy trvalého pobytu</w:t>
      </w:r>
      <w:r w:rsidR="00547B17">
        <w:t>.</w:t>
      </w:r>
    </w:p>
  </w:footnote>
  <w:footnote w:id="3">
    <w:p w:rsidR="00FB1138" w:rsidP="00FB113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Vyplňte pouze v případě, že máte zmocněnce. </w:t>
      </w:r>
    </w:p>
    <w:p w:rsidR="00FB1138" w:rsidP="00FB1138">
      <w:pPr>
        <w:pStyle w:val="FootnoteText"/>
      </w:pPr>
    </w:p>
  </w:footnote>
  <w:footnote w:id="4">
    <w:p w:rsidR="0078789A">
      <w:pPr>
        <w:pStyle w:val="FootnoteText"/>
      </w:pPr>
      <w:r>
        <w:rPr>
          <w:rStyle w:val="FootnoteReference"/>
        </w:rPr>
        <w:footnoteRef/>
      </w:r>
      <w:r>
        <w:t xml:space="preserve"> Např. číslo jednací</w:t>
      </w:r>
      <w:r w:rsidR="00B15D85">
        <w:t xml:space="preserve"> pravomocného</w:t>
      </w:r>
      <w:r>
        <w:t xml:space="preserve"> rozhodnutí.</w:t>
      </w:r>
    </w:p>
  </w:footnote>
  <w:footnote w:id="5">
    <w:p w:rsidR="007B527C">
      <w:pPr>
        <w:pStyle w:val="FootnoteText"/>
      </w:pPr>
      <w:r>
        <w:rPr>
          <w:rStyle w:val="FootnoteReference"/>
        </w:rPr>
        <w:footnoteRef/>
      </w:r>
      <w:r>
        <w:t xml:space="preserve"> Zaškrtněte přílohy, které dokládáte</w:t>
      </w:r>
      <w:r w:rsidR="00091481">
        <w:t>.</w:t>
      </w:r>
    </w:p>
  </w:footnote>
  <w:footnote w:id="6">
    <w:p w:rsidR="007E3822" w:rsidP="00430691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Doporučuje </w:t>
      </w:r>
      <w:r w:rsidR="00B951B6">
        <w:t xml:space="preserve">se </w:t>
      </w:r>
      <w:r>
        <w:t xml:space="preserve">doložit </w:t>
      </w:r>
      <w:r w:rsidRPr="007E3822">
        <w:t>originál</w:t>
      </w:r>
      <w:r>
        <w:t>em nebo úředně ověřenou kopií</w:t>
      </w:r>
      <w:r w:rsidRPr="007E3822">
        <w:t xml:space="preserve"> rozhodnutí, opatřeného doložkou nabytí právní mo</w:t>
      </w:r>
      <w:r w:rsidR="00430691">
        <w:t>ci a vykonatelnosti, případně prostou kopií</w:t>
      </w:r>
      <w:r w:rsidRPr="007E3822">
        <w:t>, pokud nebude vyvstávat</w:t>
      </w:r>
      <w:r w:rsidR="00430691">
        <w:t xml:space="preserve"> pochybnost o pravosti takového </w:t>
      </w:r>
      <w:r w:rsidRPr="007E3822">
        <w:t>dokladu</w:t>
      </w:r>
      <w:r w:rsidR="00430691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E42197"/>
    <w:multiLevelType w:val="hybridMultilevel"/>
    <w:tmpl w:val="56B00D60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45C61"/>
    <w:multiLevelType w:val="hybridMultilevel"/>
    <w:tmpl w:val="2B6E7590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45BBC"/>
    <w:multiLevelType w:val="hybridMultilevel"/>
    <w:tmpl w:val="2D7C36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15D14"/>
    <w:multiLevelType w:val="hybridMultilevel"/>
    <w:tmpl w:val="23A0379C"/>
    <w:lvl w:ilvl="0">
      <w:start w:val="118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75604"/>
    <w:multiLevelType w:val="hybridMultilevel"/>
    <w:tmpl w:val="7736D1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B7FC6"/>
    <w:multiLevelType w:val="hybridMultilevel"/>
    <w:tmpl w:val="B11C13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BD6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BD6365"/>
  </w:style>
  <w:style w:type="paragraph" w:styleId="Footer">
    <w:name w:val="footer"/>
    <w:basedOn w:val="Normal"/>
    <w:link w:val="ZpatChar"/>
    <w:uiPriority w:val="99"/>
    <w:unhideWhenUsed/>
    <w:rsid w:val="00BD6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BD6365"/>
  </w:style>
  <w:style w:type="character" w:styleId="CommentReference">
    <w:name w:val="annotation reference"/>
    <w:basedOn w:val="DefaultParagraphFont"/>
    <w:uiPriority w:val="99"/>
    <w:semiHidden/>
    <w:unhideWhenUsed/>
    <w:rsid w:val="009E1102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9E11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9E11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9E1102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9E1102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E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9E110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315B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15B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5BD5"/>
    <w:rPr>
      <w:vertAlign w:val="superscript"/>
    </w:rPr>
  </w:style>
  <w:style w:type="paragraph" w:styleId="ListParagraph">
    <w:name w:val="List Paragraph"/>
    <w:basedOn w:val="Normal"/>
    <w:uiPriority w:val="34"/>
    <w:qFormat/>
    <w:rsid w:val="00C72C23"/>
    <w:pPr>
      <w:ind w:left="720"/>
      <w:contextualSpacing/>
    </w:pPr>
  </w:style>
  <w:style w:type="paragraph" w:styleId="Revision">
    <w:name w:val="Revision"/>
    <w:hidden/>
    <w:uiPriority w:val="99"/>
    <w:semiHidden/>
    <w:rsid w:val="00E83DE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83EE3"/>
    <w:rPr>
      <w:color w:val="808080"/>
    </w:rPr>
  </w:style>
  <w:style w:type="table" w:styleId="TableGrid">
    <w:name w:val="Table Grid"/>
    <w:basedOn w:val="TableNormal"/>
    <w:uiPriority w:val="39"/>
    <w:rsid w:val="00D83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Styl-extra">
    <w:name w:val="TabStyl-extra"/>
    <w:basedOn w:val="DefaultParagraphFont"/>
    <w:uiPriority w:val="1"/>
    <w:rsid w:val="008917F4"/>
    <w:rPr>
      <w:b/>
      <w:i w:val="0"/>
      <w:sz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CEE6F40CF3524ED99000A77E6B769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B483E-4DC6-49C8-A37D-DF6288CC3DF1}"/>
      </w:docPartPr>
      <w:docPartBody>
        <w:p w:rsidR="00713B6C" w:rsidP="00F64845">
          <w:pPr>
            <w:pStyle w:val="CEE6F40CF3524ED99000A77E6B769619"/>
          </w:pPr>
          <w:r w:rsidRPr="00917F16">
            <w:rPr>
              <w:rStyle w:val="PlaceholderText"/>
            </w:rPr>
            <w:t>Klikněte sem a zadejte text.</w:t>
          </w:r>
        </w:p>
      </w:docPartBody>
    </w:docPart>
    <w:docPart>
      <w:docPartPr>
        <w:name w:val="FB8534B9392B4199B36393AD28BCEF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DDD5C0-F114-41F8-93BE-9A83041C42F9}"/>
      </w:docPartPr>
      <w:docPartBody>
        <w:p w:rsidR="00713B6C" w:rsidP="00F64845">
          <w:pPr>
            <w:pStyle w:val="FB8534B9392B4199B36393AD28BCEF72"/>
          </w:pPr>
          <w:r w:rsidRPr="00917F16">
            <w:rPr>
              <w:rStyle w:val="PlaceholderText"/>
            </w:rPr>
            <w:t>Klikněte sem a zadejte text.</w:t>
          </w:r>
        </w:p>
      </w:docPartBody>
    </w:docPart>
    <w:docPart>
      <w:docPartPr>
        <w:name w:val="02EDF122A805440688ACE933C5492E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D13AB-5B04-4326-8EC1-EC031A96DA8B}"/>
      </w:docPartPr>
      <w:docPartBody>
        <w:p w:rsidR="00713B6C" w:rsidP="00F64845">
          <w:pPr>
            <w:pStyle w:val="02EDF122A805440688ACE933C5492EBC"/>
          </w:pPr>
          <w:r w:rsidRPr="00917F16">
            <w:rPr>
              <w:rStyle w:val="PlaceholderText"/>
            </w:rPr>
            <w:t>Klikněte sem a zadejte text.</w:t>
          </w:r>
        </w:p>
      </w:docPartBody>
    </w:docPart>
    <w:docPart>
      <w:docPartPr>
        <w:name w:val="CD4A00D8C41543A2AF3287287448A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4CD7C-B3DA-4D13-B3EF-76418769606F}"/>
      </w:docPartPr>
      <w:docPartBody>
        <w:p w:rsidR="00713B6C" w:rsidP="00F64845">
          <w:pPr>
            <w:pStyle w:val="CD4A00D8C41543A2AF3287287448A92A"/>
          </w:pPr>
          <w:r w:rsidRPr="00917F16">
            <w:rPr>
              <w:rStyle w:val="PlaceholderText"/>
            </w:rPr>
            <w:t>Klikněte sem a zadejte text.</w:t>
          </w:r>
        </w:p>
      </w:docPartBody>
    </w:docPart>
    <w:docPart>
      <w:docPartPr>
        <w:name w:val="EDB8B40EAA4D4CDBADE4018962612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2F21C1-AA58-4AE0-B051-B4D0ABCED2A8}"/>
      </w:docPartPr>
      <w:docPartBody>
        <w:p w:rsidR="00713B6C" w:rsidP="00F64845">
          <w:pPr>
            <w:pStyle w:val="EDB8B40EAA4D4CDBADE4018962612EC9"/>
          </w:pPr>
          <w:r w:rsidRPr="00917F16">
            <w:rPr>
              <w:rStyle w:val="PlaceholderText"/>
            </w:rPr>
            <w:t>Klikněte sem a zadejte text.</w:t>
          </w:r>
        </w:p>
      </w:docPartBody>
    </w:docPart>
    <w:docPart>
      <w:docPartPr>
        <w:name w:val="B5806E76E5FB42D48A3A1CA6FFD26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1D4BD-6240-42D0-BD5C-D3869B546ADB}"/>
      </w:docPartPr>
      <w:docPartBody>
        <w:p w:rsidR="00713B6C" w:rsidP="00F64845">
          <w:pPr>
            <w:pStyle w:val="B5806E76E5FB42D48A3A1CA6FFD26DC4"/>
          </w:pPr>
          <w:r w:rsidRPr="00917F16">
            <w:rPr>
              <w:rStyle w:val="PlaceholderText"/>
            </w:rPr>
            <w:t>Klikněte sem a zadejte text.</w:t>
          </w:r>
        </w:p>
      </w:docPartBody>
    </w:docPart>
    <w:docPart>
      <w:docPartPr>
        <w:name w:val="3BEB82F46FCC4A3EA5F2917628033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2FAFD-89EB-4503-AFFC-7A2D68930417}"/>
      </w:docPartPr>
      <w:docPartBody>
        <w:p w:rsidR="00713B6C" w:rsidP="00F64845">
          <w:pPr>
            <w:pStyle w:val="3BEB82F46FCC4A3EA5F2917628033BC7"/>
          </w:pPr>
          <w:r w:rsidRPr="00917F16">
            <w:rPr>
              <w:rStyle w:val="PlaceholderText"/>
            </w:rPr>
            <w:t>Klikněte sem a zadejte text.</w:t>
          </w:r>
        </w:p>
      </w:docPartBody>
    </w:docPart>
    <w:docPart>
      <w:docPartPr>
        <w:name w:val="634B7FB720BD4400AF4D8E99C2A52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AD50B8-3697-4C2E-B336-C4D819F4A636}"/>
      </w:docPartPr>
      <w:docPartBody>
        <w:p w:rsidR="00713B6C" w:rsidP="00F64845">
          <w:pPr>
            <w:pStyle w:val="634B7FB720BD4400AF4D8E99C2A524AA"/>
          </w:pPr>
          <w:r w:rsidRPr="00917F16">
            <w:rPr>
              <w:rStyle w:val="PlaceholderText"/>
            </w:rPr>
            <w:t>Klikněte sem a zadejte text.</w:t>
          </w:r>
        </w:p>
      </w:docPartBody>
    </w:docPart>
    <w:docPart>
      <w:docPartPr>
        <w:name w:val="5AFE3977DB214EF7AFF5E10FF4238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B4EE1-83C4-44E3-A4F8-EADC93470DBE}"/>
      </w:docPartPr>
      <w:docPartBody>
        <w:p w:rsidR="00713B6C" w:rsidP="00F64845">
          <w:pPr>
            <w:pStyle w:val="5AFE3977DB214EF7AFF5E10FF423890D"/>
          </w:pPr>
          <w:r w:rsidRPr="00917F16">
            <w:rPr>
              <w:rStyle w:val="PlaceholderText"/>
            </w:rPr>
            <w:t>Klikněte sem a zadejte text.</w:t>
          </w:r>
        </w:p>
      </w:docPartBody>
    </w:docPart>
    <w:docPart>
      <w:docPartPr>
        <w:name w:val="DefaultPlaceholder_10820651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0D9FE-DA63-4CF3-AA6E-AD06A0C72FA7}"/>
      </w:docPartPr>
      <w:docPartBody>
        <w:p w:rsidR="00713B6C">
          <w:r w:rsidRPr="00917F16">
            <w:rPr>
              <w:rStyle w:val="PlaceholderText"/>
            </w:rPr>
            <w:t>Zvolte položku.</w:t>
          </w:r>
        </w:p>
      </w:docPartBody>
    </w:docPart>
    <w:docPart>
      <w:docPartPr>
        <w:name w:val="26BD17F0AE6346FA84096C624CC329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5B5975-0E01-4784-B9FF-E79F0659B72A}"/>
      </w:docPartPr>
      <w:docPartBody>
        <w:p w:rsidR="00713B6C" w:rsidP="00F64845">
          <w:pPr>
            <w:pStyle w:val="26BD17F0AE6346FA84096C624CC3291A"/>
          </w:pPr>
          <w:r w:rsidRPr="003B0540">
            <w:rPr>
              <w:rStyle w:val="PlaceholderText"/>
            </w:rPr>
            <w:t>Zvolte položku.</w:t>
          </w:r>
        </w:p>
      </w:docPartBody>
    </w:docPart>
    <w:docPart>
      <w:docPartPr>
        <w:name w:val="DA9FF0896E9E4B0998CD82AF22236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C848FC-7E72-44E2-8583-BDAB70D121CA}"/>
      </w:docPartPr>
      <w:docPartBody>
        <w:p w:rsidR="009D2FDE" w:rsidP="00AA1BDC">
          <w:pPr>
            <w:pStyle w:val="DA9FF0896E9E4B0998CD82AF22236DED"/>
          </w:pPr>
          <w:r w:rsidRPr="00917F16">
            <w:rPr>
              <w:rStyle w:val="PlaceholderText"/>
            </w:rPr>
            <w:t>Klikněte sem a zadejte text.</w:t>
          </w:r>
        </w:p>
      </w:docPartBody>
    </w:docPart>
    <w:docPart>
      <w:docPartPr>
        <w:name w:val="FDA5EABA832C4C3DB997007BECDBD4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172BDC-A3AD-4809-89CA-DE9E16EC6F3C}"/>
      </w:docPartPr>
      <w:docPartBody>
        <w:p w:rsidR="009D2FDE" w:rsidP="00AA1BDC">
          <w:pPr>
            <w:pStyle w:val="FDA5EABA832C4C3DB997007BECDBD408"/>
          </w:pPr>
          <w:r w:rsidRPr="00917F16">
            <w:rPr>
              <w:rStyle w:val="PlaceholderText"/>
            </w:rPr>
            <w:t>Klikněte sem a zadejte text.</w:t>
          </w:r>
        </w:p>
      </w:docPartBody>
    </w:docPart>
    <w:docPart>
      <w:docPartPr>
        <w:name w:val="11036269D114482192CC3C2174AF9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CC09B-0903-4317-BA06-47B3BE3995BF}"/>
      </w:docPartPr>
      <w:docPartBody>
        <w:p w:rsidR="009D2FDE" w:rsidP="00AA1BDC">
          <w:pPr>
            <w:pStyle w:val="11036269D114482192CC3C2174AF9C95"/>
          </w:pPr>
          <w:r w:rsidRPr="00917F16">
            <w:rPr>
              <w:rStyle w:val="Placeholder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footnotePr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BDC"/>
    <w:rPr>
      <w:color w:val="808080"/>
    </w:rPr>
  </w:style>
  <w:style w:type="paragraph" w:customStyle="1" w:styleId="CEE6F40CF3524ED99000A77E6B769619">
    <w:name w:val="CEE6F40CF3524ED99000A77E6B769619"/>
    <w:rsid w:val="00F64845"/>
  </w:style>
  <w:style w:type="paragraph" w:customStyle="1" w:styleId="FB8534B9392B4199B36393AD28BCEF72">
    <w:name w:val="FB8534B9392B4199B36393AD28BCEF72"/>
    <w:rsid w:val="00F64845"/>
  </w:style>
  <w:style w:type="paragraph" w:customStyle="1" w:styleId="02EDF122A805440688ACE933C5492EBC">
    <w:name w:val="02EDF122A805440688ACE933C5492EBC"/>
    <w:rsid w:val="00F64845"/>
  </w:style>
  <w:style w:type="paragraph" w:customStyle="1" w:styleId="CD4A00D8C41543A2AF3287287448A92A">
    <w:name w:val="CD4A00D8C41543A2AF3287287448A92A"/>
    <w:rsid w:val="00F64845"/>
  </w:style>
  <w:style w:type="paragraph" w:customStyle="1" w:styleId="EDB8B40EAA4D4CDBADE4018962612EC9">
    <w:name w:val="EDB8B40EAA4D4CDBADE4018962612EC9"/>
    <w:rsid w:val="00F64845"/>
  </w:style>
  <w:style w:type="paragraph" w:customStyle="1" w:styleId="B5806E76E5FB42D48A3A1CA6FFD26DC4">
    <w:name w:val="B5806E76E5FB42D48A3A1CA6FFD26DC4"/>
    <w:rsid w:val="00F64845"/>
  </w:style>
  <w:style w:type="paragraph" w:customStyle="1" w:styleId="3BEB82F46FCC4A3EA5F2917628033BC7">
    <w:name w:val="3BEB82F46FCC4A3EA5F2917628033BC7"/>
    <w:rsid w:val="00F64845"/>
  </w:style>
  <w:style w:type="paragraph" w:customStyle="1" w:styleId="634B7FB720BD4400AF4D8E99C2A524AA">
    <w:name w:val="634B7FB720BD4400AF4D8E99C2A524AA"/>
    <w:rsid w:val="00F64845"/>
  </w:style>
  <w:style w:type="paragraph" w:customStyle="1" w:styleId="5AFE3977DB214EF7AFF5E10FF423890D">
    <w:name w:val="5AFE3977DB214EF7AFF5E10FF423890D"/>
    <w:rsid w:val="00F64845"/>
  </w:style>
  <w:style w:type="paragraph" w:customStyle="1" w:styleId="582451F88606404789F36FFE21CB76BB">
    <w:name w:val="582451F88606404789F36FFE21CB76BB"/>
    <w:rsid w:val="00F64845"/>
  </w:style>
  <w:style w:type="paragraph" w:customStyle="1" w:styleId="B6E0517D20AE410A8D96C742214650F9">
    <w:name w:val="B6E0517D20AE410A8D96C742214650F9"/>
    <w:rsid w:val="00F64845"/>
  </w:style>
  <w:style w:type="paragraph" w:customStyle="1" w:styleId="26BD17F0AE6346FA84096C624CC3291A">
    <w:name w:val="26BD17F0AE6346FA84096C624CC3291A"/>
    <w:rsid w:val="00F64845"/>
  </w:style>
  <w:style w:type="paragraph" w:customStyle="1" w:styleId="DA9FF0896E9E4B0998CD82AF22236DED">
    <w:name w:val="DA9FF0896E9E4B0998CD82AF22236DED"/>
    <w:rsid w:val="00AA1BDC"/>
  </w:style>
  <w:style w:type="paragraph" w:customStyle="1" w:styleId="FDA5EABA832C4C3DB997007BECDBD408">
    <w:name w:val="FDA5EABA832C4C3DB997007BECDBD408"/>
    <w:rsid w:val="00AA1BDC"/>
  </w:style>
  <w:style w:type="paragraph" w:customStyle="1" w:styleId="11036269D114482192CC3C2174AF9C95">
    <w:name w:val="11036269D114482192CC3C2174AF9C95"/>
    <w:rsid w:val="00AA1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56536-9603-4786-AF56-3EDF84BB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2021-03-04T13:43:00Z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